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0D5BD" w14:textId="4D3BCAA3" w:rsidR="0009502C" w:rsidRPr="00480672" w:rsidRDefault="00170CD1" w:rsidP="0009502C">
      <w:pPr>
        <w:jc w:val="center"/>
        <w:rPr>
          <w:rFonts w:ascii="Garamond" w:hAnsi="Garamond"/>
          <w:b/>
          <w:szCs w:val="24"/>
        </w:rPr>
      </w:pPr>
      <w:r>
        <w:rPr>
          <w:rFonts w:ascii="Garamond" w:hAnsi="Garamond"/>
          <w:b/>
          <w:szCs w:val="24"/>
        </w:rPr>
        <w:t>ASA-19-114</w:t>
      </w:r>
      <w:r w:rsidR="00D45264" w:rsidRPr="00480672">
        <w:rPr>
          <w:rFonts w:ascii="Garamond" w:hAnsi="Garamond"/>
          <w:b/>
          <w:szCs w:val="24"/>
        </w:rPr>
        <w:t xml:space="preserve"> </w:t>
      </w:r>
      <w:r w:rsidR="0009502C" w:rsidRPr="00480672">
        <w:rPr>
          <w:rFonts w:ascii="Garamond" w:hAnsi="Garamond"/>
          <w:b/>
          <w:szCs w:val="24"/>
        </w:rPr>
        <w:t>BUSINESS PROPOSAL</w:t>
      </w:r>
    </w:p>
    <w:p w14:paraId="24F48FF9" w14:textId="77777777" w:rsidR="0009502C" w:rsidRPr="00480672" w:rsidRDefault="00264B4D" w:rsidP="0009502C">
      <w:pPr>
        <w:jc w:val="center"/>
        <w:rPr>
          <w:rFonts w:ascii="Garamond" w:hAnsi="Garamond"/>
          <w:b/>
          <w:szCs w:val="24"/>
        </w:rPr>
      </w:pPr>
      <w:r w:rsidRPr="00480672">
        <w:rPr>
          <w:rFonts w:ascii="Garamond" w:hAnsi="Garamond"/>
          <w:b/>
          <w:szCs w:val="24"/>
        </w:rPr>
        <w:t>ATTACHMENT E</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480672">
        <w:rPr>
          <w:rFonts w:ascii="Garamond" w:hAnsi="Garamond"/>
          <w:b/>
          <w:color w:val="FF0000"/>
          <w:szCs w:val="24"/>
        </w:rPr>
        <w:t>(optional)</w:t>
      </w:r>
      <w:r w:rsidRPr="00480672">
        <w:rPr>
          <w:rFonts w:ascii="Garamond" w:hAnsi="Garamond"/>
          <w:b/>
          <w:szCs w:val="24"/>
        </w:rPr>
        <w:t xml:space="preserve"> -</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46B2733D" w14:textId="63BE54F2" w:rsidR="0009502C" w:rsidRPr="00480672" w:rsidRDefault="0009502C" w:rsidP="0009502C">
            <w:pPr>
              <w:rPr>
                <w:rFonts w:ascii="Garamond" w:hAnsi="Garamond"/>
                <w:szCs w:val="24"/>
              </w:rPr>
            </w:pPr>
            <w:r w:rsidRPr="00480672">
              <w:rPr>
                <w:rFonts w:ascii="Garamond" w:hAnsi="Garamond"/>
                <w:szCs w:val="24"/>
              </w:rPr>
              <w:t xml:space="preserve"> </w:t>
            </w:r>
            <w:r w:rsidR="00006DE0">
              <w:rPr>
                <w:rFonts w:ascii="Garamond" w:hAnsi="Garamond"/>
                <w:szCs w:val="24"/>
              </w:rPr>
              <w:t>Blackjack Uniform</w:t>
            </w:r>
            <w:r w:rsidR="00975E10">
              <w:rPr>
                <w:rFonts w:ascii="Garamond" w:hAnsi="Garamond"/>
                <w:szCs w:val="24"/>
              </w:rPr>
              <w:t>s</w:t>
            </w:r>
            <w:r w:rsidR="00006DE0">
              <w:rPr>
                <w:rFonts w:ascii="Garamond" w:hAnsi="Garamond"/>
                <w:szCs w:val="24"/>
              </w:rPr>
              <w:t xml:space="preserve"> has been supplying uniforms to the State IDOC since 2004.  When Blackjack was awarded the contract, we initiated the “Blackjack Better Deal” program to help reduce the cost of uniforms to the State.  This program insured if we were able to negotiate a better deal with our suppliers, the savings would be passed on to the IDOC.  This program was a great success</w:t>
            </w:r>
            <w:r w:rsidR="00B36C7F">
              <w:rPr>
                <w:rFonts w:ascii="Garamond" w:hAnsi="Garamond"/>
                <w:szCs w:val="24"/>
              </w:rPr>
              <w:t>,</w:t>
            </w:r>
            <w:r w:rsidR="00006DE0">
              <w:rPr>
                <w:rFonts w:ascii="Garamond" w:hAnsi="Garamond"/>
                <w:szCs w:val="24"/>
              </w:rPr>
              <w:t xml:space="preserve"> with Blackjack passing on savings. Blackjack has worked with all manufacturers to insure on-time deliveries of IDOC products.  Over the last 15 years, Blackjack has continually met with manufacturers to improve deliveries and continue to reduce costs.  Further, we keep in contact with the IDOC for projected usage and review this information with the manufacturers to demand efficient delivery at an economical cost to the IDOC.  This efficient program has allowed Blackjack to absorb minor price increases and hold the lowest price for the IDOC.  Many of the manufacturers, because of our efforts, did not raise prices to Blackjack for over three (3) years; thereby </w:t>
            </w:r>
            <w:r w:rsidR="00B36C7F">
              <w:rPr>
                <w:rFonts w:ascii="Garamond" w:hAnsi="Garamond"/>
                <w:szCs w:val="24"/>
              </w:rPr>
              <w:t>resulting in saving to IDOC.</w:t>
            </w:r>
            <w:r w:rsidR="00006DE0">
              <w:rPr>
                <w:rFonts w:ascii="Garamond" w:hAnsi="Garamond"/>
                <w:szCs w:val="24"/>
              </w:rPr>
              <w:t xml:space="preserve"> Also, being a Minority &amp; Small Indiana Business aided in pricing negotiations. </w:t>
            </w:r>
            <w:r w:rsidR="00B36C7F">
              <w:rPr>
                <w:rFonts w:ascii="Garamond" w:hAnsi="Garamond"/>
                <w:szCs w:val="24"/>
              </w:rPr>
              <w:t>Blackjack believes in a “Hands-On” approach to make certain that items purchased are of the best quality and that we remain up-dated on new products that result in savings</w:t>
            </w:r>
            <w:r w:rsidR="00400AA6">
              <w:rPr>
                <w:rFonts w:ascii="Garamond" w:hAnsi="Garamond"/>
                <w:szCs w:val="24"/>
              </w:rPr>
              <w:t xml:space="preserve"> and </w:t>
            </w:r>
            <w:r w:rsidR="00B36C7F">
              <w:rPr>
                <w:rFonts w:ascii="Garamond" w:hAnsi="Garamond"/>
                <w:szCs w:val="24"/>
              </w:rPr>
              <w:t>passing this information onto the IDOC.  Blackjack Uniforms is an Indiana Certified Female Small Business that takes pride in our successful relationship with the IDOC over the past 15 years.   Our business plan of holding costs down and stocking programs with the manufacturers for rapid delivery has successfully worked with the IDOC as well as the DNR and ISP.  Blackjack Uniform</w:t>
            </w:r>
            <w:r w:rsidR="00975E10">
              <w:rPr>
                <w:rFonts w:ascii="Garamond" w:hAnsi="Garamond"/>
                <w:szCs w:val="24"/>
              </w:rPr>
              <w:t>s</w:t>
            </w:r>
            <w:r w:rsidR="00B36C7F">
              <w:rPr>
                <w:rFonts w:ascii="Garamond" w:hAnsi="Garamond"/>
                <w:szCs w:val="24"/>
              </w:rPr>
              <w:t xml:space="preserve"> will continue to find ways to supply products to the IDOC economically and efficiently. </w:t>
            </w:r>
          </w:p>
        </w:tc>
      </w:tr>
    </w:tbl>
    <w:p w14:paraId="44AD1811" w14:textId="77777777" w:rsidR="0009502C" w:rsidRPr="00480672" w:rsidRDefault="0009502C" w:rsidP="0009502C">
      <w:pPr>
        <w:rPr>
          <w:rFonts w:ascii="Garamond" w:hAnsi="Garamond"/>
          <w:szCs w:val="24"/>
        </w:rPr>
      </w:pPr>
    </w:p>
    <w:p w14:paraId="3F8124E9" w14:textId="77777777" w:rsidR="0009502C" w:rsidRPr="00480672"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7D002028" w14:textId="33C4FFB2" w:rsidR="0009502C" w:rsidRDefault="00B36C7F" w:rsidP="0009502C">
            <w:pPr>
              <w:rPr>
                <w:rFonts w:ascii="Garamond" w:hAnsi="Garamond"/>
                <w:szCs w:val="24"/>
              </w:rPr>
            </w:pPr>
            <w:r>
              <w:rPr>
                <w:rFonts w:ascii="Garamond" w:hAnsi="Garamond"/>
                <w:szCs w:val="24"/>
              </w:rPr>
              <w:t>Blackjack Uniform</w:t>
            </w:r>
            <w:r w:rsidR="00975E10">
              <w:rPr>
                <w:rFonts w:ascii="Garamond" w:hAnsi="Garamond"/>
                <w:szCs w:val="24"/>
              </w:rPr>
              <w:t>s</w:t>
            </w:r>
            <w:r>
              <w:rPr>
                <w:rFonts w:ascii="Garamond" w:hAnsi="Garamond"/>
                <w:szCs w:val="24"/>
              </w:rPr>
              <w:t xml:space="preserve"> Inc. is an Indiana Corporation that was formed August 22, 2001.  The company is 100% owned by Judith Crowell; with Judith Crowell being the President, Secretary/Treasurer of Blackjack Uniform</w:t>
            </w:r>
            <w:r w:rsidR="00975E10">
              <w:rPr>
                <w:rFonts w:ascii="Garamond" w:hAnsi="Garamond"/>
                <w:szCs w:val="24"/>
              </w:rPr>
              <w:t>s</w:t>
            </w:r>
            <w:r>
              <w:rPr>
                <w:rFonts w:ascii="Garamond" w:hAnsi="Garamond"/>
                <w:szCs w:val="24"/>
              </w:rPr>
              <w:t xml:space="preserve"> Inc.  </w:t>
            </w:r>
          </w:p>
          <w:p w14:paraId="79948845" w14:textId="279218DF" w:rsidR="00975E10" w:rsidRDefault="00975E10" w:rsidP="0009502C">
            <w:pPr>
              <w:rPr>
                <w:rFonts w:ascii="Garamond" w:hAnsi="Garamond"/>
                <w:szCs w:val="24"/>
              </w:rPr>
            </w:pPr>
            <w:r>
              <w:rPr>
                <w:rFonts w:ascii="Garamond" w:hAnsi="Garamond"/>
                <w:szCs w:val="24"/>
              </w:rPr>
              <w:t xml:space="preserve">Blackjack Uniforms Inc. is an Indiana Certified Women Business Enterprise. </w:t>
            </w:r>
          </w:p>
          <w:p w14:paraId="5871C53A" w14:textId="2AD0E83F" w:rsidR="00975E10" w:rsidRPr="00480672" w:rsidRDefault="00975E10" w:rsidP="0009502C">
            <w:pPr>
              <w:rPr>
                <w:rFonts w:ascii="Garamond" w:hAnsi="Garamond"/>
                <w:szCs w:val="24"/>
              </w:rPr>
            </w:pPr>
            <w:r>
              <w:rPr>
                <w:rFonts w:ascii="Garamond" w:hAnsi="Garamond"/>
                <w:szCs w:val="24"/>
              </w:rPr>
              <w:t xml:space="preserve">Blackjack Uniforms is involved in the sale of uniforms, uniform components and supplies. </w:t>
            </w: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lastRenderedPageBreak/>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77777777" w:rsidR="0009502C" w:rsidRPr="00480672" w:rsidRDefault="007A445A" w:rsidP="007A445A">
      <w:pPr>
        <w:widowControl/>
        <w:ind w:left="720"/>
        <w:jc w:val="both"/>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19B75E7F" w:rsidR="0009502C" w:rsidRPr="00480672" w:rsidRDefault="00975E10" w:rsidP="0009502C">
            <w:pPr>
              <w:rPr>
                <w:rFonts w:ascii="Garamond" w:hAnsi="Garamond"/>
                <w:szCs w:val="24"/>
              </w:rPr>
            </w:pPr>
            <w:r>
              <w:rPr>
                <w:rFonts w:ascii="Garamond" w:hAnsi="Garamond"/>
                <w:szCs w:val="24"/>
              </w:rPr>
              <w:t xml:space="preserve">See Attached Summary </w:t>
            </w:r>
          </w:p>
        </w:tc>
      </w:tr>
    </w:tbl>
    <w:p w14:paraId="74BE78C5" w14:textId="77777777" w:rsidR="0009502C" w:rsidRPr="00480672" w:rsidRDefault="0009502C" w:rsidP="0009502C">
      <w:pPr>
        <w:rPr>
          <w:rFonts w:ascii="Garamond" w:hAnsi="Garamond"/>
          <w:szCs w:val="24"/>
        </w:rPr>
      </w:pPr>
    </w:p>
    <w:p w14:paraId="4A2C11C8" w14:textId="77777777" w:rsidR="0009502C" w:rsidRPr="00480672"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17B2F502" w14:textId="744EF87E" w:rsidR="0009502C" w:rsidRPr="00480672" w:rsidRDefault="00975E10" w:rsidP="0009502C">
            <w:pPr>
              <w:rPr>
                <w:rFonts w:ascii="Garamond" w:hAnsi="Garamond"/>
                <w:szCs w:val="24"/>
              </w:rPr>
            </w:pPr>
            <w:r>
              <w:rPr>
                <w:rFonts w:ascii="Garamond" w:hAnsi="Garamond"/>
                <w:szCs w:val="24"/>
              </w:rPr>
              <w:t xml:space="preserve">Judith Ann Crowell, Owner and CEO of Blackjack Uniforms Inc has reviewed all </w:t>
            </w:r>
            <w:r w:rsidR="004211AE">
              <w:rPr>
                <w:rFonts w:ascii="Garamond" w:hAnsi="Garamond"/>
                <w:szCs w:val="24"/>
              </w:rPr>
              <w:t>the</w:t>
            </w:r>
            <w:r>
              <w:rPr>
                <w:rFonts w:ascii="Garamond" w:hAnsi="Garamond"/>
                <w:szCs w:val="24"/>
              </w:rPr>
              <w:t xml:space="preserve"> financial information supplied with this proposal.  Our independent accounting firm has prepared and reviewed Blackjack</w:t>
            </w:r>
            <w:r w:rsidR="004211AE">
              <w:rPr>
                <w:rFonts w:ascii="Garamond" w:hAnsi="Garamond"/>
                <w:szCs w:val="24"/>
              </w:rPr>
              <w:t>s’</w:t>
            </w:r>
            <w:r>
              <w:rPr>
                <w:rFonts w:ascii="Garamond" w:hAnsi="Garamond"/>
                <w:szCs w:val="24"/>
              </w:rPr>
              <w:t xml:space="preserve"> financial statements for accuracy and corrections.  Being a small company, Judith Ann Crowell, owner and sole shareholder, takes responsibility for the accuracy of these statements.  All audit functions are separate from the board members.  </w:t>
            </w:r>
          </w:p>
        </w:tc>
      </w:tr>
    </w:tbl>
    <w:p w14:paraId="643F01E5" w14:textId="77777777" w:rsidR="006405E9" w:rsidRPr="00480672" w:rsidRDefault="006405E9" w:rsidP="0009502C">
      <w:pPr>
        <w:rPr>
          <w:rFonts w:ascii="Garamond" w:hAnsi="Garamond"/>
          <w:szCs w:val="24"/>
        </w:rPr>
      </w:pPr>
    </w:p>
    <w:p w14:paraId="603894B1" w14:textId="77777777" w:rsidR="007F1B85" w:rsidRPr="00480672" w:rsidRDefault="0009502C" w:rsidP="00FD5220">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Please provide the requested information in RFP Section 2.3.5.</w:t>
      </w:r>
    </w:p>
    <w:p w14:paraId="75AD36B8" w14:textId="77777777" w:rsidR="0009502C" w:rsidRPr="00480672" w:rsidRDefault="0009502C" w:rsidP="0009502C">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149FEBF8" w:rsidR="0009502C" w:rsidRPr="00480672" w:rsidRDefault="004211AE" w:rsidP="0009502C">
            <w:pPr>
              <w:rPr>
                <w:rFonts w:ascii="Garamond" w:hAnsi="Garamond"/>
                <w:szCs w:val="24"/>
              </w:rPr>
            </w:pPr>
            <w:r>
              <w:rPr>
                <w:rFonts w:ascii="Garamond" w:hAnsi="Garamond"/>
                <w:szCs w:val="24"/>
              </w:rPr>
              <w:t>Blackjack Uniforms Inc</w:t>
            </w:r>
            <w:r w:rsidR="00400AA6">
              <w:rPr>
                <w:rFonts w:ascii="Garamond" w:hAnsi="Garamond"/>
                <w:szCs w:val="24"/>
              </w:rPr>
              <w:t>.</w:t>
            </w:r>
            <w:r>
              <w:rPr>
                <w:rFonts w:ascii="Garamond" w:hAnsi="Garamond"/>
                <w:szCs w:val="24"/>
              </w:rPr>
              <w:t xml:space="preserve"> has read the sample contract provided and as stated in the transmittal letter and accepts the mandatory contract terms and non-mandatory clauses.</w:t>
            </w:r>
          </w:p>
        </w:tc>
      </w:tr>
    </w:tbl>
    <w:p w14:paraId="126A8255" w14:textId="77777777" w:rsidR="0009502C" w:rsidRPr="00480672" w:rsidRDefault="0009502C" w:rsidP="0009502C">
      <w:pPr>
        <w:rPr>
          <w:rFonts w:ascii="Garamond" w:hAnsi="Garamond"/>
          <w:szCs w:val="24"/>
        </w:rPr>
      </w:pPr>
    </w:p>
    <w:p w14:paraId="1B16C362" w14:textId="5C1AF6B0" w:rsidR="0009502C" w:rsidRPr="00480672" w:rsidRDefault="006405E9" w:rsidP="006676D8">
      <w:pPr>
        <w:widowControl/>
        <w:numPr>
          <w:ilvl w:val="2"/>
          <w:numId w:val="15"/>
        </w:numPr>
        <w:jc w:val="both"/>
        <w:rPr>
          <w:rFonts w:ascii="Garamond" w:hAnsi="Garamond"/>
          <w:bCs/>
          <w:szCs w:val="24"/>
        </w:rPr>
      </w:pPr>
      <w:r w:rsidRPr="00480672">
        <w:rPr>
          <w:rFonts w:ascii="Garamond" w:hAnsi="Garamond"/>
          <w:b/>
          <w:szCs w:val="24"/>
        </w:rPr>
        <w:t>References</w:t>
      </w:r>
      <w:r w:rsidR="0009502C" w:rsidRPr="00480672">
        <w:rPr>
          <w:rFonts w:ascii="Garamond" w:hAnsi="Garamond"/>
          <w:b/>
          <w:szCs w:val="24"/>
        </w:rPr>
        <w:t xml:space="preserve"> </w:t>
      </w:r>
      <w:r w:rsidR="0009502C" w:rsidRPr="00480672">
        <w:rPr>
          <w:rFonts w:ascii="Garamond" w:hAnsi="Garamond"/>
          <w:szCs w:val="24"/>
        </w:rPr>
        <w:t xml:space="preserve">- </w:t>
      </w:r>
      <w:r w:rsidR="006676D8" w:rsidRPr="006676D8">
        <w:rPr>
          <w:rFonts w:ascii="Garamond" w:hAnsi="Garamond"/>
          <w:bCs/>
          <w:szCs w:val="24"/>
        </w:rPr>
        <w:t xml:space="preserve">Reference information is captured on </w:t>
      </w:r>
      <w:r w:rsidR="006676D8" w:rsidRPr="001A15D6">
        <w:rPr>
          <w:rFonts w:ascii="Garamond" w:hAnsi="Garamond"/>
          <w:bCs/>
          <w:szCs w:val="24"/>
        </w:rPr>
        <w:t xml:space="preserve">ATTACHMENT </w:t>
      </w:r>
      <w:r w:rsidR="001A15D6" w:rsidRPr="001A15D6">
        <w:rPr>
          <w:rFonts w:ascii="Garamond" w:hAnsi="Garamond"/>
          <w:bCs/>
          <w:szCs w:val="24"/>
        </w:rPr>
        <w:t>H</w:t>
      </w:r>
      <w:r w:rsidR="006676D8" w:rsidRPr="001A15D6">
        <w:rPr>
          <w:rFonts w:ascii="Garamond" w:hAnsi="Garamond"/>
          <w:bCs/>
          <w:szCs w:val="24"/>
        </w:rPr>
        <w:t xml:space="preserve">.  </w:t>
      </w:r>
      <w:r w:rsidR="006676D8" w:rsidRPr="006676D8">
        <w:rPr>
          <w:rFonts w:ascii="Garamond" w:hAnsi="Garamond"/>
          <w:bCs/>
          <w:szCs w:val="24"/>
        </w:rPr>
        <w:t xml:space="preserve">Respondent should complete the reference information portion of the </w:t>
      </w:r>
      <w:r w:rsidR="006676D8" w:rsidRPr="001A15D6">
        <w:rPr>
          <w:rFonts w:ascii="Garamond" w:hAnsi="Garamond"/>
          <w:bCs/>
          <w:szCs w:val="24"/>
        </w:rPr>
        <w:t xml:space="preserve">ATTACHMENT </w:t>
      </w:r>
      <w:r w:rsidR="001A15D6" w:rsidRPr="001A15D6">
        <w:rPr>
          <w:rFonts w:ascii="Garamond" w:hAnsi="Garamond"/>
          <w:bCs/>
          <w:szCs w:val="24"/>
        </w:rPr>
        <w:t>H</w:t>
      </w:r>
      <w:r w:rsidR="006676D8" w:rsidRPr="001A15D6">
        <w:rPr>
          <w:rFonts w:ascii="Garamond" w:hAnsi="Garamond"/>
          <w:bCs/>
          <w:szCs w:val="24"/>
        </w:rPr>
        <w:t xml:space="preserve"> </w:t>
      </w:r>
      <w:r w:rsidR="006676D8" w:rsidRPr="006676D8">
        <w:rPr>
          <w:rFonts w:ascii="Garamond" w:hAnsi="Garamond"/>
          <w:bCs/>
          <w:szCs w:val="24"/>
        </w:rPr>
        <w:t xml:space="preserve">which includes the name, address, and telephone number of the client facility and the name, title, and phone/fax numbers of a person who may be contacted for further information if the State elects to do so. The rest of </w:t>
      </w:r>
      <w:r w:rsidR="006676D8" w:rsidRPr="001A15D6">
        <w:rPr>
          <w:rFonts w:ascii="Garamond" w:hAnsi="Garamond"/>
          <w:bCs/>
          <w:szCs w:val="24"/>
        </w:rPr>
        <w:t xml:space="preserve">ATTACHMENT </w:t>
      </w:r>
      <w:r w:rsidR="001A15D6" w:rsidRPr="001A15D6">
        <w:rPr>
          <w:rFonts w:ascii="Garamond" w:hAnsi="Garamond"/>
          <w:bCs/>
          <w:szCs w:val="24"/>
        </w:rPr>
        <w:t>H</w:t>
      </w:r>
      <w:r w:rsidR="006676D8" w:rsidRPr="001A15D6">
        <w:rPr>
          <w:rFonts w:ascii="Garamond" w:hAnsi="Garamond"/>
          <w:bCs/>
          <w:szCs w:val="24"/>
        </w:rPr>
        <w:t xml:space="preserve"> </w:t>
      </w:r>
      <w:r w:rsidR="006676D8" w:rsidRPr="006676D8">
        <w:rPr>
          <w:rFonts w:ascii="Garamond" w:hAnsi="Garamond"/>
          <w:bCs/>
          <w:szCs w:val="24"/>
        </w:rPr>
        <w:t xml:space="preserve">should be completed by the reference and either </w:t>
      </w:r>
      <w:r w:rsidR="006676D8" w:rsidRPr="006676D8">
        <w:rPr>
          <w:rFonts w:ascii="Garamond" w:hAnsi="Garamond"/>
          <w:b/>
          <w:bCs/>
          <w:szCs w:val="24"/>
          <w:u w:val="single"/>
        </w:rPr>
        <w:t xml:space="preserve">mailed or emailed DIRECTLY </w:t>
      </w:r>
      <w:r w:rsidR="006676D8" w:rsidRPr="001A15D6">
        <w:rPr>
          <w:rFonts w:ascii="Garamond" w:hAnsi="Garamond"/>
          <w:b/>
          <w:bCs/>
          <w:szCs w:val="24"/>
          <w:u w:val="single"/>
        </w:rPr>
        <w:t>to the State</w:t>
      </w:r>
      <w:r w:rsidR="006676D8" w:rsidRPr="006676D8">
        <w:rPr>
          <w:rFonts w:ascii="Garamond" w:hAnsi="Garamond"/>
          <w:bCs/>
          <w:szCs w:val="24"/>
        </w:rPr>
        <w:t xml:space="preserve">.   The State should receive </w:t>
      </w:r>
      <w:r w:rsidR="001A15D6" w:rsidRPr="001A15D6">
        <w:rPr>
          <w:rFonts w:ascii="Garamond" w:hAnsi="Garamond"/>
          <w:bCs/>
          <w:szCs w:val="24"/>
        </w:rPr>
        <w:t>three (3) ATTACHMENT H’</w:t>
      </w:r>
      <w:r w:rsidR="006676D8" w:rsidRPr="001A15D6">
        <w:rPr>
          <w:rFonts w:ascii="Garamond" w:hAnsi="Garamond"/>
          <w:bCs/>
          <w:szCs w:val="24"/>
        </w:rPr>
        <w:t xml:space="preserve">s </w:t>
      </w:r>
      <w:r w:rsidR="006676D8" w:rsidRPr="006676D8">
        <w:rPr>
          <w:rFonts w:ascii="Garamond" w:hAnsi="Garamond"/>
          <w:bCs/>
          <w:szCs w:val="24"/>
        </w:rPr>
        <w:t xml:space="preserve">from clients for whom the Respondent has provided products and/or services that are the same or </w:t>
      </w:r>
      <w:proofErr w:type="gramStart"/>
      <w:r w:rsidR="006676D8" w:rsidRPr="006676D8">
        <w:rPr>
          <w:rFonts w:ascii="Garamond" w:hAnsi="Garamond"/>
          <w:bCs/>
          <w:szCs w:val="24"/>
        </w:rPr>
        <w:t>similar to</w:t>
      </w:r>
      <w:proofErr w:type="gramEnd"/>
      <w:r w:rsidR="006676D8" w:rsidRPr="006676D8">
        <w:rPr>
          <w:rFonts w:ascii="Garamond" w:hAnsi="Garamond"/>
          <w:bCs/>
          <w:szCs w:val="24"/>
        </w:rPr>
        <w:t xml:space="preserve"> those products and/or services requested in this RFP.</w:t>
      </w:r>
      <w:r w:rsidR="003B7A2F">
        <w:rPr>
          <w:rFonts w:ascii="Garamond" w:hAnsi="Garamond"/>
          <w:bCs/>
          <w:szCs w:val="24"/>
        </w:rPr>
        <w:t xml:space="preserve"> </w:t>
      </w:r>
      <w:r w:rsidR="001A15D6">
        <w:rPr>
          <w:rFonts w:ascii="Garamond" w:hAnsi="Garamond"/>
          <w:bCs/>
          <w:szCs w:val="24"/>
        </w:rPr>
        <w:t xml:space="preserve"> </w:t>
      </w:r>
      <w:r w:rsidR="001A15D6" w:rsidRPr="001A15D6">
        <w:rPr>
          <w:rFonts w:ascii="Garamond" w:hAnsi="Garamond"/>
          <w:bCs/>
          <w:szCs w:val="24"/>
        </w:rPr>
        <w:t>ATTACHMENT H</w:t>
      </w:r>
      <w:r w:rsidR="003B7A2F" w:rsidRPr="001A15D6">
        <w:rPr>
          <w:rFonts w:ascii="Garamond" w:hAnsi="Garamond"/>
          <w:bCs/>
          <w:szCs w:val="24"/>
        </w:rPr>
        <w:t xml:space="preserve"> </w:t>
      </w:r>
      <w:r w:rsidR="003B7A2F">
        <w:rPr>
          <w:rFonts w:ascii="Garamond" w:hAnsi="Garamond"/>
          <w:bCs/>
          <w:szCs w:val="24"/>
        </w:rPr>
        <w:t xml:space="preserve">should be submitted to </w:t>
      </w:r>
      <w:hyperlink r:id="rId6" w:history="1">
        <w:r w:rsidR="001A15D6" w:rsidRPr="003C0829">
          <w:rPr>
            <w:rStyle w:val="Hyperlink"/>
            <w:rFonts w:ascii="Garamond" w:hAnsi="Garamond"/>
            <w:bCs/>
            <w:szCs w:val="24"/>
          </w:rPr>
          <w:t>IDOAReferences@idoa.IN.gov</w:t>
        </w:r>
      </w:hyperlink>
      <w:r w:rsidR="008F4E85">
        <w:rPr>
          <w:rStyle w:val="CommentReference"/>
        </w:rPr>
        <w:t xml:space="preserve"> </w:t>
      </w:r>
      <w:r w:rsidR="008F4E85" w:rsidRPr="008F4E85">
        <w:rPr>
          <w:rStyle w:val="CommentReference"/>
          <w:rFonts w:ascii="Garamond" w:hAnsi="Garamond"/>
          <w:sz w:val="24"/>
          <w:szCs w:val="24"/>
        </w:rPr>
        <w:t xml:space="preserve">or mailed to the address listed in section </w:t>
      </w:r>
      <w:r w:rsidR="008F4E85" w:rsidRPr="008F4E85">
        <w:rPr>
          <w:rStyle w:val="CommentReference"/>
          <w:rFonts w:ascii="Garamond" w:hAnsi="Garamond"/>
          <w:sz w:val="24"/>
          <w:szCs w:val="24"/>
        </w:rPr>
        <w:lastRenderedPageBreak/>
        <w:t xml:space="preserve">1.8 of the RFP. </w:t>
      </w:r>
      <w:r w:rsidR="001A15D6">
        <w:rPr>
          <w:rStyle w:val="CommentReference"/>
          <w:rFonts w:ascii="Garamond" w:hAnsi="Garamond"/>
          <w:sz w:val="24"/>
          <w:szCs w:val="24"/>
        </w:rPr>
        <w:t xml:space="preserve"> </w:t>
      </w:r>
      <w:r w:rsidR="001A15D6" w:rsidRPr="001A15D6">
        <w:rPr>
          <w:rStyle w:val="CommentReference"/>
          <w:rFonts w:ascii="Garamond" w:hAnsi="Garamond"/>
          <w:sz w:val="24"/>
          <w:szCs w:val="24"/>
        </w:rPr>
        <w:t>Attachment H</w:t>
      </w:r>
      <w:r w:rsidR="008F4E85" w:rsidRPr="001A15D6">
        <w:rPr>
          <w:rStyle w:val="CommentReference"/>
          <w:rFonts w:ascii="Garamond" w:hAnsi="Garamond"/>
          <w:sz w:val="24"/>
          <w:szCs w:val="24"/>
        </w:rPr>
        <w:t xml:space="preserve"> </w:t>
      </w:r>
      <w:r w:rsidR="008F4E85" w:rsidRPr="008F4E85">
        <w:rPr>
          <w:rStyle w:val="CommentReference"/>
          <w:rFonts w:ascii="Garamond" w:hAnsi="Garamond"/>
          <w:sz w:val="24"/>
          <w:szCs w:val="24"/>
        </w:rPr>
        <w:t>should be submitted</w:t>
      </w:r>
      <w:r w:rsidR="003B7A2F" w:rsidRPr="008F4E85">
        <w:rPr>
          <w:rFonts w:ascii="Garamond" w:hAnsi="Garamond"/>
          <w:bCs/>
          <w:szCs w:val="24"/>
        </w:rPr>
        <w:t xml:space="preserve"> </w:t>
      </w:r>
      <w:r w:rsidR="003B7A2F">
        <w:rPr>
          <w:rFonts w:ascii="Garamond" w:hAnsi="Garamond"/>
          <w:bCs/>
          <w:szCs w:val="24"/>
        </w:rPr>
        <w:t>no more than ten (10)</w:t>
      </w:r>
      <w:r w:rsidR="008F4E85">
        <w:rPr>
          <w:rFonts w:ascii="Garamond" w:hAnsi="Garamond"/>
          <w:bCs/>
          <w:szCs w:val="24"/>
        </w:rPr>
        <w:t xml:space="preserve"> business</w:t>
      </w:r>
      <w:r w:rsidR="003B7A2F">
        <w:rPr>
          <w:rFonts w:ascii="Garamond" w:hAnsi="Garamond"/>
          <w:bCs/>
          <w:szCs w:val="24"/>
        </w:rPr>
        <w:t xml:space="preserve"> days after the </w:t>
      </w:r>
      <w:r w:rsidR="00BF4E0C">
        <w:rPr>
          <w:rFonts w:ascii="Garamond" w:hAnsi="Garamond"/>
          <w:bCs/>
          <w:szCs w:val="24"/>
        </w:rPr>
        <w:t>p</w:t>
      </w:r>
      <w:r w:rsidR="003B7A2F">
        <w:rPr>
          <w:rFonts w:ascii="Garamond" w:hAnsi="Garamond"/>
          <w:bCs/>
          <w:szCs w:val="24"/>
        </w:rPr>
        <w:t>roposal</w:t>
      </w:r>
      <w:r w:rsidR="00BF4E0C">
        <w:rPr>
          <w:rFonts w:ascii="Garamond" w:hAnsi="Garamond"/>
          <w:bCs/>
          <w:szCs w:val="24"/>
        </w:rPr>
        <w:t xml:space="preserve"> submission</w:t>
      </w:r>
      <w:r w:rsidR="003B7A2F">
        <w:rPr>
          <w:rFonts w:ascii="Garamond" w:hAnsi="Garamond"/>
          <w:bCs/>
          <w:szCs w:val="24"/>
        </w:rPr>
        <w:t xml:space="preserve"> due date listed in Section 1.24 of the RFP.</w:t>
      </w:r>
      <w:r w:rsidR="006676D8">
        <w:rPr>
          <w:rFonts w:ascii="Garamond" w:hAnsi="Garamond"/>
          <w:bCs/>
          <w:szCs w:val="24"/>
        </w:rPr>
        <w:t xml:space="preserve"> Please provide the customer information for each reference.</w:t>
      </w:r>
    </w:p>
    <w:p w14:paraId="53524B89" w14:textId="77777777" w:rsidR="00B31295" w:rsidRPr="00480672" w:rsidRDefault="00B31295" w:rsidP="00B31295">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480672" w14:paraId="0318FD3D" w14:textId="77777777" w:rsidTr="001A15D6">
        <w:tc>
          <w:tcPr>
            <w:tcW w:w="4337" w:type="dxa"/>
            <w:shd w:val="clear" w:color="auto" w:fill="B3B3B3"/>
            <w:vAlign w:val="bottom"/>
          </w:tcPr>
          <w:p w14:paraId="1728A4CF" w14:textId="77777777" w:rsidR="0009502C" w:rsidRPr="00480672" w:rsidRDefault="0009502C" w:rsidP="0009502C">
            <w:pPr>
              <w:rPr>
                <w:rFonts w:ascii="Garamond" w:hAnsi="Garamond"/>
                <w:b/>
                <w:bCs/>
                <w:szCs w:val="24"/>
              </w:rPr>
            </w:pPr>
            <w:r w:rsidRPr="00480672">
              <w:rPr>
                <w:rFonts w:ascii="Garamond" w:hAnsi="Garamond"/>
                <w:b/>
                <w:bCs/>
                <w:szCs w:val="24"/>
              </w:rPr>
              <w:t>Customer 1</w:t>
            </w:r>
          </w:p>
        </w:tc>
        <w:tc>
          <w:tcPr>
            <w:tcW w:w="4293" w:type="dxa"/>
            <w:tcBorders>
              <w:bottom w:val="single" w:sz="4" w:space="0" w:color="auto"/>
            </w:tcBorders>
            <w:shd w:val="clear" w:color="auto" w:fill="B3B3B3"/>
          </w:tcPr>
          <w:p w14:paraId="0D474B1B" w14:textId="77777777" w:rsidR="0009502C" w:rsidRPr="00480672" w:rsidRDefault="0009502C" w:rsidP="0009502C">
            <w:pPr>
              <w:rPr>
                <w:rFonts w:ascii="Garamond" w:hAnsi="Garamond"/>
                <w:szCs w:val="24"/>
              </w:rPr>
            </w:pPr>
          </w:p>
        </w:tc>
      </w:tr>
      <w:tr w:rsidR="0009502C" w:rsidRPr="00480672" w14:paraId="4051EF31" w14:textId="77777777" w:rsidTr="001A15D6">
        <w:tc>
          <w:tcPr>
            <w:tcW w:w="4337" w:type="dxa"/>
            <w:vAlign w:val="bottom"/>
          </w:tcPr>
          <w:p w14:paraId="70B7CA00"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5CD4EB9" w14:textId="2080B165" w:rsidR="0009502C" w:rsidRPr="00480672" w:rsidRDefault="004211AE" w:rsidP="0009502C">
            <w:pPr>
              <w:rPr>
                <w:rFonts w:ascii="Garamond" w:hAnsi="Garamond"/>
                <w:szCs w:val="24"/>
              </w:rPr>
            </w:pPr>
            <w:r>
              <w:rPr>
                <w:rFonts w:ascii="Garamond" w:hAnsi="Garamond"/>
                <w:szCs w:val="24"/>
              </w:rPr>
              <w:t xml:space="preserve">Indiana Department of Natural Resources </w:t>
            </w:r>
            <w:r w:rsidR="002938DC">
              <w:rPr>
                <w:rFonts w:ascii="Garamond" w:hAnsi="Garamond"/>
                <w:szCs w:val="24"/>
              </w:rPr>
              <w:t xml:space="preserve">Purchasing </w:t>
            </w:r>
          </w:p>
        </w:tc>
      </w:tr>
      <w:tr w:rsidR="0009502C" w:rsidRPr="00480672" w14:paraId="492DD976" w14:textId="77777777" w:rsidTr="001A15D6">
        <w:tc>
          <w:tcPr>
            <w:tcW w:w="4337" w:type="dxa"/>
            <w:vAlign w:val="bottom"/>
          </w:tcPr>
          <w:p w14:paraId="2251F86E"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293" w:type="dxa"/>
            <w:shd w:val="clear" w:color="auto" w:fill="FFFF99"/>
          </w:tcPr>
          <w:p w14:paraId="3DB44E55" w14:textId="6C4B5DDF" w:rsidR="0009502C" w:rsidRPr="00480672" w:rsidRDefault="002938DC" w:rsidP="0009502C">
            <w:pPr>
              <w:rPr>
                <w:rFonts w:ascii="Garamond" w:hAnsi="Garamond"/>
                <w:szCs w:val="24"/>
              </w:rPr>
            </w:pPr>
            <w:r>
              <w:rPr>
                <w:rFonts w:ascii="Garamond" w:hAnsi="Garamond"/>
                <w:szCs w:val="24"/>
              </w:rPr>
              <w:t>402 W Washington St</w:t>
            </w:r>
          </w:p>
        </w:tc>
      </w:tr>
      <w:tr w:rsidR="0009502C" w:rsidRPr="00480672" w14:paraId="110E1716" w14:textId="77777777" w:rsidTr="001A15D6">
        <w:tc>
          <w:tcPr>
            <w:tcW w:w="4337" w:type="dxa"/>
            <w:vAlign w:val="bottom"/>
          </w:tcPr>
          <w:p w14:paraId="7EFC61C0"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293" w:type="dxa"/>
            <w:shd w:val="clear" w:color="auto" w:fill="FFFF99"/>
          </w:tcPr>
          <w:p w14:paraId="333EF371" w14:textId="21F8D297" w:rsidR="0009502C" w:rsidRPr="00480672" w:rsidRDefault="002938DC" w:rsidP="0009502C">
            <w:pPr>
              <w:rPr>
                <w:rFonts w:ascii="Garamond" w:hAnsi="Garamond"/>
                <w:szCs w:val="24"/>
              </w:rPr>
            </w:pPr>
            <w:r>
              <w:rPr>
                <w:rFonts w:ascii="Garamond" w:hAnsi="Garamond"/>
                <w:szCs w:val="24"/>
              </w:rPr>
              <w:t xml:space="preserve">Indianapolis, IN  46204 </w:t>
            </w:r>
          </w:p>
        </w:tc>
      </w:tr>
      <w:tr w:rsidR="0009502C" w:rsidRPr="00480672" w14:paraId="2D67BE85" w14:textId="77777777" w:rsidTr="001A15D6">
        <w:tc>
          <w:tcPr>
            <w:tcW w:w="4337" w:type="dxa"/>
            <w:vAlign w:val="bottom"/>
          </w:tcPr>
          <w:p w14:paraId="64986315"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293" w:type="dxa"/>
            <w:shd w:val="clear" w:color="auto" w:fill="FFFF99"/>
          </w:tcPr>
          <w:p w14:paraId="451E1065" w14:textId="61FB953F" w:rsidR="0009502C" w:rsidRPr="00480672" w:rsidRDefault="002938DC" w:rsidP="0009502C">
            <w:pPr>
              <w:rPr>
                <w:rFonts w:ascii="Garamond" w:hAnsi="Garamond"/>
                <w:szCs w:val="24"/>
              </w:rPr>
            </w:pPr>
            <w:r>
              <w:rPr>
                <w:rFonts w:ascii="Garamond" w:hAnsi="Garamond"/>
                <w:szCs w:val="24"/>
              </w:rPr>
              <w:t>n/a</w:t>
            </w:r>
          </w:p>
        </w:tc>
      </w:tr>
      <w:tr w:rsidR="0009502C" w:rsidRPr="00480672" w14:paraId="5C57E457" w14:textId="77777777" w:rsidTr="001A15D6">
        <w:tc>
          <w:tcPr>
            <w:tcW w:w="4337" w:type="dxa"/>
            <w:vAlign w:val="bottom"/>
          </w:tcPr>
          <w:p w14:paraId="0004C744"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293" w:type="dxa"/>
            <w:shd w:val="clear" w:color="auto" w:fill="FFFF99"/>
          </w:tcPr>
          <w:p w14:paraId="525D321A" w14:textId="563DC6A3" w:rsidR="0009502C" w:rsidRPr="00480672" w:rsidRDefault="002938DC" w:rsidP="0009502C">
            <w:pPr>
              <w:rPr>
                <w:rFonts w:ascii="Garamond" w:hAnsi="Garamond"/>
                <w:szCs w:val="24"/>
              </w:rPr>
            </w:pPr>
            <w:r>
              <w:rPr>
                <w:rFonts w:ascii="Garamond" w:hAnsi="Garamond"/>
                <w:szCs w:val="24"/>
              </w:rPr>
              <w:t xml:space="preserve">Chari Burke </w:t>
            </w:r>
          </w:p>
        </w:tc>
      </w:tr>
      <w:tr w:rsidR="008F4E85" w:rsidRPr="00480672" w14:paraId="4549D602" w14:textId="77777777" w:rsidTr="001A15D6">
        <w:tc>
          <w:tcPr>
            <w:tcW w:w="4337" w:type="dxa"/>
            <w:vAlign w:val="bottom"/>
          </w:tcPr>
          <w:p w14:paraId="4EF92ACE" w14:textId="61E469AB" w:rsidR="008F4E85" w:rsidRPr="00480672" w:rsidRDefault="008F4E85" w:rsidP="0009502C">
            <w:pPr>
              <w:rPr>
                <w:rFonts w:ascii="Garamond" w:hAnsi="Garamond"/>
                <w:szCs w:val="24"/>
              </w:rPr>
            </w:pPr>
            <w:r>
              <w:rPr>
                <w:rFonts w:ascii="Garamond" w:hAnsi="Garamond"/>
                <w:szCs w:val="24"/>
              </w:rPr>
              <w:t>Contact Title</w:t>
            </w:r>
          </w:p>
        </w:tc>
        <w:tc>
          <w:tcPr>
            <w:tcW w:w="4293" w:type="dxa"/>
            <w:shd w:val="clear" w:color="auto" w:fill="FFFF99"/>
          </w:tcPr>
          <w:p w14:paraId="47EC0A09" w14:textId="3621488B" w:rsidR="008F4E85" w:rsidRPr="00480672" w:rsidRDefault="002938DC" w:rsidP="0009502C">
            <w:pPr>
              <w:rPr>
                <w:rFonts w:ascii="Garamond" w:hAnsi="Garamond"/>
                <w:szCs w:val="24"/>
              </w:rPr>
            </w:pPr>
            <w:r>
              <w:rPr>
                <w:rFonts w:ascii="Garamond" w:hAnsi="Garamond"/>
                <w:szCs w:val="24"/>
              </w:rPr>
              <w:t xml:space="preserve">Administrative Officer </w:t>
            </w:r>
          </w:p>
        </w:tc>
      </w:tr>
      <w:tr w:rsidR="0009502C" w:rsidRPr="00480672" w14:paraId="5C86AA6A" w14:textId="77777777" w:rsidTr="001A15D6">
        <w:tc>
          <w:tcPr>
            <w:tcW w:w="4337" w:type="dxa"/>
            <w:vAlign w:val="bottom"/>
          </w:tcPr>
          <w:p w14:paraId="32DFBD97"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293" w:type="dxa"/>
            <w:shd w:val="clear" w:color="auto" w:fill="FFFF99"/>
          </w:tcPr>
          <w:p w14:paraId="4C79177B" w14:textId="63FEF57F" w:rsidR="0009502C" w:rsidRPr="00480672" w:rsidRDefault="002938DC" w:rsidP="0009502C">
            <w:pPr>
              <w:rPr>
                <w:rFonts w:ascii="Garamond" w:hAnsi="Garamond"/>
                <w:szCs w:val="24"/>
              </w:rPr>
            </w:pPr>
            <w:r>
              <w:rPr>
                <w:rFonts w:ascii="Garamond" w:hAnsi="Garamond"/>
                <w:szCs w:val="24"/>
              </w:rPr>
              <w:t>317 234-5227</w:t>
            </w:r>
          </w:p>
        </w:tc>
      </w:tr>
      <w:tr w:rsidR="0009502C" w:rsidRPr="00480672" w14:paraId="136DEFE0" w14:textId="77777777" w:rsidTr="001A15D6">
        <w:tc>
          <w:tcPr>
            <w:tcW w:w="4337" w:type="dxa"/>
            <w:vAlign w:val="bottom"/>
          </w:tcPr>
          <w:p w14:paraId="35449174"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293" w:type="dxa"/>
            <w:shd w:val="clear" w:color="auto" w:fill="FFFF99"/>
          </w:tcPr>
          <w:p w14:paraId="228CED07" w14:textId="1D6DFFC2" w:rsidR="0009502C" w:rsidRPr="00480672" w:rsidRDefault="002938DC" w:rsidP="0009502C">
            <w:pPr>
              <w:rPr>
                <w:rFonts w:ascii="Garamond" w:hAnsi="Garamond"/>
                <w:szCs w:val="24"/>
              </w:rPr>
            </w:pPr>
            <w:r>
              <w:rPr>
                <w:rFonts w:ascii="Garamond" w:hAnsi="Garamond"/>
                <w:szCs w:val="24"/>
              </w:rPr>
              <w:t>317 233-3882</w:t>
            </w:r>
          </w:p>
        </w:tc>
      </w:tr>
      <w:tr w:rsidR="0009502C" w:rsidRPr="00480672" w14:paraId="11E8EEB2" w14:textId="77777777" w:rsidTr="001A15D6">
        <w:tc>
          <w:tcPr>
            <w:tcW w:w="4337" w:type="dxa"/>
            <w:vAlign w:val="bottom"/>
          </w:tcPr>
          <w:p w14:paraId="7B981F0A"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293" w:type="dxa"/>
            <w:shd w:val="clear" w:color="auto" w:fill="FFFF99"/>
          </w:tcPr>
          <w:p w14:paraId="15EBCB74" w14:textId="03FAA0E8" w:rsidR="0009502C" w:rsidRPr="00480672" w:rsidRDefault="002938DC" w:rsidP="0009502C">
            <w:pPr>
              <w:rPr>
                <w:rFonts w:ascii="Garamond" w:hAnsi="Garamond"/>
                <w:szCs w:val="24"/>
              </w:rPr>
            </w:pPr>
            <w:r>
              <w:rPr>
                <w:rFonts w:ascii="Garamond" w:hAnsi="Garamond"/>
                <w:szCs w:val="24"/>
              </w:rPr>
              <w:t>cburke@dnr.in.gov</w:t>
            </w:r>
          </w:p>
        </w:tc>
      </w:tr>
      <w:tr w:rsidR="0009502C" w:rsidRPr="00480672" w14:paraId="37CBD940" w14:textId="77777777" w:rsidTr="001A15D6">
        <w:tc>
          <w:tcPr>
            <w:tcW w:w="4337" w:type="dxa"/>
            <w:tcBorders>
              <w:bottom w:val="single" w:sz="4" w:space="0" w:color="auto"/>
            </w:tcBorders>
            <w:vAlign w:val="bottom"/>
          </w:tcPr>
          <w:p w14:paraId="3019D611"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6A3614E1" w14:textId="528B9A85" w:rsidR="0009502C" w:rsidRPr="00480672" w:rsidRDefault="002938DC" w:rsidP="0009502C">
            <w:pPr>
              <w:rPr>
                <w:rFonts w:ascii="Garamond" w:hAnsi="Garamond"/>
                <w:szCs w:val="24"/>
              </w:rPr>
            </w:pPr>
            <w:r>
              <w:rPr>
                <w:rFonts w:ascii="Garamond" w:hAnsi="Garamond"/>
                <w:szCs w:val="24"/>
              </w:rPr>
              <w:t xml:space="preserve">Uniforms &amp; related products </w:t>
            </w:r>
          </w:p>
        </w:tc>
      </w:tr>
      <w:tr w:rsidR="0009502C" w:rsidRPr="00480672" w14:paraId="469B616D" w14:textId="77777777" w:rsidTr="001A15D6">
        <w:tc>
          <w:tcPr>
            <w:tcW w:w="4337" w:type="dxa"/>
            <w:shd w:val="clear" w:color="auto" w:fill="B3B3B3"/>
            <w:vAlign w:val="bottom"/>
          </w:tcPr>
          <w:p w14:paraId="225A3A1A" w14:textId="77777777" w:rsidR="0009502C" w:rsidRPr="00480672" w:rsidRDefault="0009502C" w:rsidP="0009502C">
            <w:pPr>
              <w:rPr>
                <w:rFonts w:ascii="Garamond" w:hAnsi="Garamond"/>
                <w:b/>
                <w:bCs/>
                <w:szCs w:val="24"/>
              </w:rPr>
            </w:pPr>
            <w:r w:rsidRPr="00480672">
              <w:rPr>
                <w:rFonts w:ascii="Garamond" w:hAnsi="Garamond"/>
                <w:b/>
                <w:bCs/>
                <w:szCs w:val="24"/>
              </w:rPr>
              <w:t>Customer 2</w:t>
            </w:r>
          </w:p>
        </w:tc>
        <w:tc>
          <w:tcPr>
            <w:tcW w:w="4293" w:type="dxa"/>
            <w:tcBorders>
              <w:bottom w:val="single" w:sz="4" w:space="0" w:color="auto"/>
            </w:tcBorders>
            <w:shd w:val="clear" w:color="auto" w:fill="B3B3B3"/>
          </w:tcPr>
          <w:p w14:paraId="7A73C6B7" w14:textId="77777777" w:rsidR="0009502C" w:rsidRPr="00480672" w:rsidRDefault="0009502C" w:rsidP="0009502C">
            <w:pPr>
              <w:rPr>
                <w:rFonts w:ascii="Garamond" w:hAnsi="Garamond"/>
                <w:szCs w:val="24"/>
              </w:rPr>
            </w:pPr>
          </w:p>
        </w:tc>
      </w:tr>
      <w:tr w:rsidR="0009502C" w:rsidRPr="00480672" w14:paraId="1F665529" w14:textId="77777777" w:rsidTr="001A15D6">
        <w:tc>
          <w:tcPr>
            <w:tcW w:w="4337" w:type="dxa"/>
            <w:vAlign w:val="bottom"/>
          </w:tcPr>
          <w:p w14:paraId="51F571AE"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50170D4E" w14:textId="4F919408" w:rsidR="0009502C" w:rsidRPr="00480672" w:rsidRDefault="002938DC" w:rsidP="0009502C">
            <w:pPr>
              <w:rPr>
                <w:rFonts w:ascii="Garamond" w:hAnsi="Garamond"/>
                <w:szCs w:val="24"/>
              </w:rPr>
            </w:pPr>
            <w:r>
              <w:rPr>
                <w:rFonts w:ascii="Garamond" w:hAnsi="Garamond"/>
                <w:szCs w:val="24"/>
              </w:rPr>
              <w:t xml:space="preserve">Indiana State Police/Logistics </w:t>
            </w:r>
          </w:p>
        </w:tc>
      </w:tr>
      <w:tr w:rsidR="0009502C" w:rsidRPr="00480672" w14:paraId="6949E424" w14:textId="77777777" w:rsidTr="001A15D6">
        <w:tc>
          <w:tcPr>
            <w:tcW w:w="4337" w:type="dxa"/>
            <w:vAlign w:val="bottom"/>
          </w:tcPr>
          <w:p w14:paraId="33DDC7FB"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293" w:type="dxa"/>
            <w:shd w:val="clear" w:color="auto" w:fill="FFFF99"/>
          </w:tcPr>
          <w:p w14:paraId="5E4DC9F7" w14:textId="65412090" w:rsidR="0009502C" w:rsidRPr="00480672" w:rsidRDefault="002938DC" w:rsidP="0009502C">
            <w:pPr>
              <w:rPr>
                <w:rFonts w:ascii="Garamond" w:hAnsi="Garamond"/>
                <w:szCs w:val="24"/>
              </w:rPr>
            </w:pPr>
            <w:r>
              <w:rPr>
                <w:rFonts w:ascii="Garamond" w:hAnsi="Garamond"/>
                <w:szCs w:val="24"/>
              </w:rPr>
              <w:t xml:space="preserve">IGCN 100 N Senate Avenue </w:t>
            </w:r>
          </w:p>
        </w:tc>
      </w:tr>
      <w:tr w:rsidR="0009502C" w:rsidRPr="00480672" w14:paraId="79394CB5" w14:textId="77777777" w:rsidTr="001A15D6">
        <w:tc>
          <w:tcPr>
            <w:tcW w:w="4337" w:type="dxa"/>
            <w:vAlign w:val="bottom"/>
          </w:tcPr>
          <w:p w14:paraId="52C229FF"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293" w:type="dxa"/>
            <w:shd w:val="clear" w:color="auto" w:fill="FFFF99"/>
          </w:tcPr>
          <w:p w14:paraId="7DD1EB35" w14:textId="623FADAC" w:rsidR="0009502C" w:rsidRPr="00480672" w:rsidRDefault="002938DC" w:rsidP="0009502C">
            <w:pPr>
              <w:rPr>
                <w:rFonts w:ascii="Garamond" w:hAnsi="Garamond"/>
                <w:szCs w:val="24"/>
              </w:rPr>
            </w:pPr>
            <w:r>
              <w:rPr>
                <w:rFonts w:ascii="Garamond" w:hAnsi="Garamond"/>
                <w:szCs w:val="24"/>
              </w:rPr>
              <w:t xml:space="preserve">Indianapolis, IN  46204 </w:t>
            </w:r>
          </w:p>
        </w:tc>
      </w:tr>
      <w:tr w:rsidR="0009502C" w:rsidRPr="00480672" w14:paraId="10F7D583" w14:textId="77777777" w:rsidTr="001A15D6">
        <w:tc>
          <w:tcPr>
            <w:tcW w:w="4337" w:type="dxa"/>
            <w:vAlign w:val="bottom"/>
          </w:tcPr>
          <w:p w14:paraId="2640B0B8"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293" w:type="dxa"/>
            <w:shd w:val="clear" w:color="auto" w:fill="FFFF99"/>
          </w:tcPr>
          <w:p w14:paraId="1AC84B27" w14:textId="121462D5" w:rsidR="0009502C" w:rsidRPr="00480672" w:rsidRDefault="002938DC" w:rsidP="0009502C">
            <w:pPr>
              <w:rPr>
                <w:rFonts w:ascii="Garamond" w:hAnsi="Garamond"/>
                <w:szCs w:val="24"/>
              </w:rPr>
            </w:pPr>
            <w:r>
              <w:rPr>
                <w:rFonts w:ascii="Garamond" w:hAnsi="Garamond"/>
                <w:szCs w:val="24"/>
              </w:rPr>
              <w:t xml:space="preserve">n/a </w:t>
            </w:r>
          </w:p>
        </w:tc>
      </w:tr>
      <w:tr w:rsidR="0009502C" w:rsidRPr="00480672" w14:paraId="618D8639" w14:textId="77777777" w:rsidTr="001A15D6">
        <w:tc>
          <w:tcPr>
            <w:tcW w:w="4337" w:type="dxa"/>
            <w:vAlign w:val="bottom"/>
          </w:tcPr>
          <w:p w14:paraId="0EC6BAD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293" w:type="dxa"/>
            <w:shd w:val="clear" w:color="auto" w:fill="FFFF99"/>
          </w:tcPr>
          <w:p w14:paraId="78FB7391" w14:textId="19706C90" w:rsidR="0009502C" w:rsidRPr="00480672" w:rsidRDefault="002938DC" w:rsidP="0009502C">
            <w:pPr>
              <w:rPr>
                <w:rFonts w:ascii="Garamond" w:hAnsi="Garamond"/>
                <w:szCs w:val="24"/>
              </w:rPr>
            </w:pPr>
            <w:r>
              <w:rPr>
                <w:rFonts w:ascii="Garamond" w:hAnsi="Garamond"/>
                <w:szCs w:val="24"/>
              </w:rPr>
              <w:t xml:space="preserve">Shawn Cosgrove </w:t>
            </w:r>
          </w:p>
        </w:tc>
      </w:tr>
      <w:tr w:rsidR="008F4E85" w:rsidRPr="00480672" w14:paraId="39B779B4" w14:textId="77777777" w:rsidTr="001A15D6">
        <w:tc>
          <w:tcPr>
            <w:tcW w:w="4337" w:type="dxa"/>
            <w:vAlign w:val="bottom"/>
          </w:tcPr>
          <w:p w14:paraId="0763A6FD" w14:textId="0623858B" w:rsidR="008F4E85" w:rsidRPr="00480672" w:rsidRDefault="008F4E85" w:rsidP="0009502C">
            <w:pPr>
              <w:rPr>
                <w:rFonts w:ascii="Garamond" w:hAnsi="Garamond"/>
                <w:szCs w:val="24"/>
              </w:rPr>
            </w:pPr>
            <w:r>
              <w:rPr>
                <w:rFonts w:ascii="Garamond" w:hAnsi="Garamond"/>
                <w:szCs w:val="24"/>
              </w:rPr>
              <w:t>Contact Title</w:t>
            </w:r>
          </w:p>
        </w:tc>
        <w:tc>
          <w:tcPr>
            <w:tcW w:w="4293" w:type="dxa"/>
            <w:shd w:val="clear" w:color="auto" w:fill="FFFF99"/>
          </w:tcPr>
          <w:p w14:paraId="1509F2E2" w14:textId="383196DD" w:rsidR="008F4E85" w:rsidRPr="00480672" w:rsidRDefault="002938DC" w:rsidP="0009502C">
            <w:pPr>
              <w:rPr>
                <w:rFonts w:ascii="Garamond" w:hAnsi="Garamond"/>
                <w:szCs w:val="24"/>
              </w:rPr>
            </w:pPr>
            <w:r>
              <w:rPr>
                <w:rFonts w:ascii="Garamond" w:hAnsi="Garamond"/>
                <w:szCs w:val="24"/>
              </w:rPr>
              <w:t>1</w:t>
            </w:r>
            <w:r w:rsidRPr="002938DC">
              <w:rPr>
                <w:rFonts w:ascii="Garamond" w:hAnsi="Garamond"/>
                <w:szCs w:val="24"/>
                <w:vertAlign w:val="superscript"/>
              </w:rPr>
              <w:t>st</w:t>
            </w:r>
            <w:r>
              <w:rPr>
                <w:rFonts w:ascii="Garamond" w:hAnsi="Garamond"/>
                <w:szCs w:val="24"/>
              </w:rPr>
              <w:t xml:space="preserve"> Sergeant </w:t>
            </w:r>
          </w:p>
        </w:tc>
      </w:tr>
      <w:tr w:rsidR="0009502C" w:rsidRPr="00480672" w14:paraId="116C22A6" w14:textId="77777777" w:rsidTr="001A15D6">
        <w:tc>
          <w:tcPr>
            <w:tcW w:w="4337" w:type="dxa"/>
            <w:vAlign w:val="bottom"/>
          </w:tcPr>
          <w:p w14:paraId="0D631EFD"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293" w:type="dxa"/>
            <w:shd w:val="clear" w:color="auto" w:fill="FFFF99"/>
          </w:tcPr>
          <w:p w14:paraId="2EA88111" w14:textId="0EA76A18" w:rsidR="0009502C" w:rsidRPr="00480672" w:rsidRDefault="002938DC" w:rsidP="0009502C">
            <w:pPr>
              <w:rPr>
                <w:rFonts w:ascii="Garamond" w:hAnsi="Garamond"/>
                <w:szCs w:val="24"/>
              </w:rPr>
            </w:pPr>
            <w:r>
              <w:rPr>
                <w:rFonts w:ascii="Garamond" w:hAnsi="Garamond"/>
                <w:szCs w:val="24"/>
              </w:rPr>
              <w:t>317 899-8545</w:t>
            </w:r>
          </w:p>
        </w:tc>
      </w:tr>
      <w:tr w:rsidR="0009502C" w:rsidRPr="00480672" w14:paraId="1D2A5329" w14:textId="77777777" w:rsidTr="001A15D6">
        <w:tc>
          <w:tcPr>
            <w:tcW w:w="4337" w:type="dxa"/>
            <w:vAlign w:val="bottom"/>
          </w:tcPr>
          <w:p w14:paraId="7C79F9FE"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293" w:type="dxa"/>
            <w:shd w:val="clear" w:color="auto" w:fill="FFFF99"/>
          </w:tcPr>
          <w:p w14:paraId="6E786E3F" w14:textId="6440CE15" w:rsidR="0009502C" w:rsidRPr="00480672" w:rsidRDefault="002938DC" w:rsidP="0009502C">
            <w:pPr>
              <w:rPr>
                <w:rFonts w:ascii="Garamond" w:hAnsi="Garamond"/>
                <w:szCs w:val="24"/>
              </w:rPr>
            </w:pPr>
            <w:r>
              <w:rPr>
                <w:rFonts w:ascii="Garamond" w:hAnsi="Garamond"/>
                <w:szCs w:val="24"/>
              </w:rPr>
              <w:t>317 899-8294</w:t>
            </w:r>
          </w:p>
        </w:tc>
      </w:tr>
      <w:tr w:rsidR="0009502C" w:rsidRPr="00480672" w14:paraId="157B4B02" w14:textId="77777777" w:rsidTr="001A15D6">
        <w:tc>
          <w:tcPr>
            <w:tcW w:w="4337" w:type="dxa"/>
            <w:vAlign w:val="bottom"/>
          </w:tcPr>
          <w:p w14:paraId="7BC51180"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293" w:type="dxa"/>
            <w:shd w:val="clear" w:color="auto" w:fill="FFFF99"/>
          </w:tcPr>
          <w:p w14:paraId="523D51E3" w14:textId="241903D2" w:rsidR="0009502C" w:rsidRPr="00480672" w:rsidRDefault="002938DC" w:rsidP="0009502C">
            <w:pPr>
              <w:rPr>
                <w:rFonts w:ascii="Garamond" w:hAnsi="Garamond"/>
                <w:szCs w:val="24"/>
              </w:rPr>
            </w:pPr>
            <w:r>
              <w:rPr>
                <w:rFonts w:ascii="Garamond" w:hAnsi="Garamond"/>
                <w:szCs w:val="24"/>
              </w:rPr>
              <w:t>scosgrove@isp.in.gov</w:t>
            </w:r>
          </w:p>
        </w:tc>
      </w:tr>
      <w:tr w:rsidR="0009502C" w:rsidRPr="00480672" w14:paraId="40836350" w14:textId="77777777" w:rsidTr="001A15D6">
        <w:tc>
          <w:tcPr>
            <w:tcW w:w="4337" w:type="dxa"/>
            <w:tcBorders>
              <w:bottom w:val="single" w:sz="4" w:space="0" w:color="auto"/>
            </w:tcBorders>
            <w:vAlign w:val="bottom"/>
          </w:tcPr>
          <w:p w14:paraId="35F94187"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293" w:type="dxa"/>
            <w:tcBorders>
              <w:bottom w:val="single" w:sz="4" w:space="0" w:color="auto"/>
            </w:tcBorders>
            <w:shd w:val="clear" w:color="auto" w:fill="FFFF99"/>
          </w:tcPr>
          <w:p w14:paraId="36539B8E" w14:textId="24041BE5" w:rsidR="0009502C" w:rsidRPr="00480672" w:rsidRDefault="002938DC" w:rsidP="0009502C">
            <w:pPr>
              <w:rPr>
                <w:rFonts w:ascii="Garamond" w:hAnsi="Garamond"/>
                <w:szCs w:val="24"/>
              </w:rPr>
            </w:pPr>
            <w:r>
              <w:rPr>
                <w:rFonts w:ascii="Garamond" w:hAnsi="Garamond"/>
                <w:szCs w:val="24"/>
              </w:rPr>
              <w:t xml:space="preserve">Uniforms &amp; related products </w:t>
            </w:r>
          </w:p>
        </w:tc>
      </w:tr>
      <w:tr w:rsidR="0009502C" w:rsidRPr="00480672" w14:paraId="4D3FC23F" w14:textId="77777777" w:rsidTr="001A15D6">
        <w:tc>
          <w:tcPr>
            <w:tcW w:w="4337" w:type="dxa"/>
            <w:shd w:val="clear" w:color="auto" w:fill="B3B3B3"/>
            <w:vAlign w:val="bottom"/>
          </w:tcPr>
          <w:p w14:paraId="0B85CDE8" w14:textId="77777777" w:rsidR="0009502C" w:rsidRPr="00480672" w:rsidRDefault="0009502C" w:rsidP="0009502C">
            <w:pPr>
              <w:rPr>
                <w:rFonts w:ascii="Garamond" w:hAnsi="Garamond"/>
                <w:b/>
                <w:bCs/>
                <w:szCs w:val="24"/>
              </w:rPr>
            </w:pPr>
            <w:r w:rsidRPr="00480672">
              <w:rPr>
                <w:rFonts w:ascii="Garamond" w:hAnsi="Garamond"/>
                <w:b/>
                <w:bCs/>
                <w:szCs w:val="24"/>
              </w:rPr>
              <w:t>Customer 3</w:t>
            </w:r>
          </w:p>
        </w:tc>
        <w:tc>
          <w:tcPr>
            <w:tcW w:w="4293" w:type="dxa"/>
            <w:tcBorders>
              <w:bottom w:val="single" w:sz="4" w:space="0" w:color="auto"/>
            </w:tcBorders>
            <w:shd w:val="clear" w:color="auto" w:fill="B3B3B3"/>
          </w:tcPr>
          <w:p w14:paraId="2738E897" w14:textId="77777777" w:rsidR="0009502C" w:rsidRPr="00480672" w:rsidRDefault="0009502C" w:rsidP="0009502C">
            <w:pPr>
              <w:rPr>
                <w:rFonts w:ascii="Garamond" w:hAnsi="Garamond"/>
                <w:szCs w:val="24"/>
              </w:rPr>
            </w:pPr>
          </w:p>
        </w:tc>
      </w:tr>
      <w:tr w:rsidR="0009502C" w:rsidRPr="00480672" w14:paraId="657337DC" w14:textId="77777777" w:rsidTr="001A15D6">
        <w:tc>
          <w:tcPr>
            <w:tcW w:w="4337" w:type="dxa"/>
            <w:vAlign w:val="bottom"/>
          </w:tcPr>
          <w:p w14:paraId="220BB91D" w14:textId="77777777" w:rsidR="0009502C" w:rsidRPr="00480672" w:rsidRDefault="0009502C" w:rsidP="0009502C">
            <w:pPr>
              <w:rPr>
                <w:rFonts w:ascii="Garamond" w:hAnsi="Garamond"/>
                <w:szCs w:val="24"/>
              </w:rPr>
            </w:pPr>
            <w:r w:rsidRPr="00480672">
              <w:rPr>
                <w:rFonts w:ascii="Garamond" w:hAnsi="Garamond"/>
                <w:szCs w:val="24"/>
              </w:rPr>
              <w:t>Legal Name of Company or Governmental Entity</w:t>
            </w:r>
          </w:p>
        </w:tc>
        <w:tc>
          <w:tcPr>
            <w:tcW w:w="4293" w:type="dxa"/>
            <w:shd w:val="clear" w:color="auto" w:fill="FFFF99"/>
          </w:tcPr>
          <w:p w14:paraId="36C9594A" w14:textId="62D976F3" w:rsidR="0009502C" w:rsidRPr="00480672" w:rsidRDefault="002938DC" w:rsidP="0009502C">
            <w:pPr>
              <w:rPr>
                <w:rFonts w:ascii="Garamond" w:hAnsi="Garamond"/>
                <w:szCs w:val="24"/>
              </w:rPr>
            </w:pPr>
            <w:r>
              <w:rPr>
                <w:rFonts w:ascii="Garamond" w:hAnsi="Garamond"/>
                <w:szCs w:val="24"/>
              </w:rPr>
              <w:t>Indiana Department of Natural Resources/Purchasing</w:t>
            </w:r>
          </w:p>
        </w:tc>
      </w:tr>
      <w:tr w:rsidR="0009502C" w:rsidRPr="00480672" w14:paraId="213B2AB4" w14:textId="77777777" w:rsidTr="001A15D6">
        <w:tc>
          <w:tcPr>
            <w:tcW w:w="4337" w:type="dxa"/>
            <w:vAlign w:val="bottom"/>
          </w:tcPr>
          <w:p w14:paraId="1032D3CF" w14:textId="77777777" w:rsidR="0009502C" w:rsidRPr="00480672" w:rsidRDefault="0009502C" w:rsidP="0009502C">
            <w:pPr>
              <w:rPr>
                <w:rFonts w:ascii="Garamond" w:hAnsi="Garamond"/>
                <w:szCs w:val="24"/>
              </w:rPr>
            </w:pPr>
            <w:r w:rsidRPr="00480672">
              <w:rPr>
                <w:rFonts w:ascii="Garamond" w:hAnsi="Garamond"/>
                <w:szCs w:val="24"/>
              </w:rPr>
              <w:t>Company Mailing Address</w:t>
            </w:r>
          </w:p>
        </w:tc>
        <w:tc>
          <w:tcPr>
            <w:tcW w:w="4293" w:type="dxa"/>
            <w:shd w:val="clear" w:color="auto" w:fill="FFFF99"/>
          </w:tcPr>
          <w:p w14:paraId="08F45A5C" w14:textId="6C7FBCBE" w:rsidR="0009502C" w:rsidRPr="00480672" w:rsidRDefault="002938DC" w:rsidP="0009502C">
            <w:pPr>
              <w:rPr>
                <w:rFonts w:ascii="Garamond" w:hAnsi="Garamond"/>
                <w:szCs w:val="24"/>
              </w:rPr>
            </w:pPr>
            <w:r>
              <w:rPr>
                <w:rFonts w:ascii="Garamond" w:hAnsi="Garamond"/>
                <w:szCs w:val="24"/>
              </w:rPr>
              <w:t xml:space="preserve">402 W Washington Street, RM W 273 </w:t>
            </w:r>
          </w:p>
        </w:tc>
      </w:tr>
      <w:tr w:rsidR="0009502C" w:rsidRPr="00480672" w14:paraId="6FD94ACF" w14:textId="77777777" w:rsidTr="001A15D6">
        <w:tc>
          <w:tcPr>
            <w:tcW w:w="4337" w:type="dxa"/>
            <w:vAlign w:val="bottom"/>
          </w:tcPr>
          <w:p w14:paraId="75E20677" w14:textId="77777777" w:rsidR="0009502C" w:rsidRPr="00480672" w:rsidRDefault="0009502C" w:rsidP="0009502C">
            <w:pPr>
              <w:rPr>
                <w:rFonts w:ascii="Garamond" w:hAnsi="Garamond"/>
                <w:szCs w:val="24"/>
              </w:rPr>
            </w:pPr>
            <w:r w:rsidRPr="00480672">
              <w:rPr>
                <w:rFonts w:ascii="Garamond" w:hAnsi="Garamond"/>
                <w:szCs w:val="24"/>
              </w:rPr>
              <w:t>Company City, State, Zip</w:t>
            </w:r>
          </w:p>
        </w:tc>
        <w:tc>
          <w:tcPr>
            <w:tcW w:w="4293" w:type="dxa"/>
            <w:shd w:val="clear" w:color="auto" w:fill="FFFF99"/>
          </w:tcPr>
          <w:p w14:paraId="7B1F0394" w14:textId="3DFB6627" w:rsidR="0009502C" w:rsidRPr="00480672" w:rsidRDefault="002938DC" w:rsidP="0009502C">
            <w:pPr>
              <w:rPr>
                <w:rFonts w:ascii="Garamond" w:hAnsi="Garamond"/>
                <w:szCs w:val="24"/>
              </w:rPr>
            </w:pPr>
            <w:r>
              <w:rPr>
                <w:rFonts w:ascii="Garamond" w:hAnsi="Garamond"/>
                <w:szCs w:val="24"/>
              </w:rPr>
              <w:t xml:space="preserve">Indianapolis, IN   46204 </w:t>
            </w:r>
          </w:p>
        </w:tc>
      </w:tr>
      <w:tr w:rsidR="0009502C" w:rsidRPr="00480672" w14:paraId="2B3F0E19" w14:textId="77777777" w:rsidTr="001A15D6">
        <w:tc>
          <w:tcPr>
            <w:tcW w:w="4337" w:type="dxa"/>
            <w:vAlign w:val="bottom"/>
          </w:tcPr>
          <w:p w14:paraId="7E17E5C0" w14:textId="77777777" w:rsidR="0009502C" w:rsidRPr="00480672" w:rsidRDefault="0009502C" w:rsidP="0009502C">
            <w:pPr>
              <w:rPr>
                <w:rFonts w:ascii="Garamond" w:hAnsi="Garamond"/>
                <w:szCs w:val="24"/>
              </w:rPr>
            </w:pPr>
            <w:r w:rsidRPr="00480672">
              <w:rPr>
                <w:rFonts w:ascii="Garamond" w:hAnsi="Garamond"/>
                <w:szCs w:val="24"/>
              </w:rPr>
              <w:t>Company Website Address</w:t>
            </w:r>
          </w:p>
        </w:tc>
        <w:tc>
          <w:tcPr>
            <w:tcW w:w="4293" w:type="dxa"/>
            <w:shd w:val="clear" w:color="auto" w:fill="FFFF99"/>
          </w:tcPr>
          <w:p w14:paraId="75D5EF02" w14:textId="07375F5E" w:rsidR="0009502C" w:rsidRPr="00480672" w:rsidRDefault="002938DC" w:rsidP="0009502C">
            <w:pPr>
              <w:rPr>
                <w:rFonts w:ascii="Garamond" w:hAnsi="Garamond"/>
                <w:szCs w:val="24"/>
              </w:rPr>
            </w:pPr>
            <w:r>
              <w:rPr>
                <w:rFonts w:ascii="Garamond" w:hAnsi="Garamond"/>
                <w:szCs w:val="24"/>
              </w:rPr>
              <w:t xml:space="preserve">n/a </w:t>
            </w:r>
          </w:p>
        </w:tc>
      </w:tr>
      <w:tr w:rsidR="0009502C" w:rsidRPr="00480672" w14:paraId="55D8A4E1" w14:textId="77777777" w:rsidTr="001A15D6">
        <w:tc>
          <w:tcPr>
            <w:tcW w:w="4337" w:type="dxa"/>
            <w:vAlign w:val="bottom"/>
          </w:tcPr>
          <w:p w14:paraId="2D0C9DFD" w14:textId="77777777" w:rsidR="0009502C" w:rsidRPr="00480672" w:rsidRDefault="0009502C" w:rsidP="0009502C">
            <w:pPr>
              <w:rPr>
                <w:rFonts w:ascii="Garamond" w:hAnsi="Garamond"/>
                <w:szCs w:val="24"/>
              </w:rPr>
            </w:pPr>
            <w:r w:rsidRPr="00480672">
              <w:rPr>
                <w:rFonts w:ascii="Garamond" w:hAnsi="Garamond"/>
                <w:szCs w:val="24"/>
              </w:rPr>
              <w:t>Contact Person</w:t>
            </w:r>
          </w:p>
        </w:tc>
        <w:tc>
          <w:tcPr>
            <w:tcW w:w="4293" w:type="dxa"/>
            <w:shd w:val="clear" w:color="auto" w:fill="FFFF99"/>
          </w:tcPr>
          <w:p w14:paraId="5815C2A2" w14:textId="2759DF1D" w:rsidR="0009502C" w:rsidRPr="00480672" w:rsidRDefault="002938DC" w:rsidP="0009502C">
            <w:pPr>
              <w:rPr>
                <w:rFonts w:ascii="Garamond" w:hAnsi="Garamond"/>
                <w:szCs w:val="24"/>
              </w:rPr>
            </w:pPr>
            <w:r>
              <w:rPr>
                <w:rFonts w:ascii="Garamond" w:hAnsi="Garamond"/>
                <w:szCs w:val="24"/>
              </w:rPr>
              <w:t xml:space="preserve">Angela Settles </w:t>
            </w:r>
          </w:p>
        </w:tc>
      </w:tr>
      <w:tr w:rsidR="008F4E85" w:rsidRPr="00480672" w14:paraId="0B98643C" w14:textId="77777777" w:rsidTr="001A15D6">
        <w:tc>
          <w:tcPr>
            <w:tcW w:w="4337" w:type="dxa"/>
            <w:vAlign w:val="bottom"/>
          </w:tcPr>
          <w:p w14:paraId="47D6706C" w14:textId="1BC6E7BC" w:rsidR="008F4E85" w:rsidRPr="00480672" w:rsidRDefault="008F4E85" w:rsidP="0009502C">
            <w:pPr>
              <w:rPr>
                <w:rFonts w:ascii="Garamond" w:hAnsi="Garamond"/>
                <w:szCs w:val="24"/>
              </w:rPr>
            </w:pPr>
            <w:r>
              <w:rPr>
                <w:rFonts w:ascii="Garamond" w:hAnsi="Garamond"/>
                <w:szCs w:val="24"/>
              </w:rPr>
              <w:t>Contact Title</w:t>
            </w:r>
          </w:p>
        </w:tc>
        <w:tc>
          <w:tcPr>
            <w:tcW w:w="4293" w:type="dxa"/>
            <w:shd w:val="clear" w:color="auto" w:fill="FFFF99"/>
          </w:tcPr>
          <w:p w14:paraId="08A3B661" w14:textId="4D512247" w:rsidR="008F4E85" w:rsidRPr="00480672" w:rsidRDefault="002938DC" w:rsidP="0009502C">
            <w:pPr>
              <w:rPr>
                <w:rFonts w:ascii="Garamond" w:hAnsi="Garamond"/>
                <w:szCs w:val="24"/>
              </w:rPr>
            </w:pPr>
            <w:r>
              <w:rPr>
                <w:rFonts w:ascii="Garamond" w:hAnsi="Garamond"/>
                <w:szCs w:val="24"/>
              </w:rPr>
              <w:t xml:space="preserve">Office </w:t>
            </w:r>
            <w:proofErr w:type="spellStart"/>
            <w:r>
              <w:rPr>
                <w:rFonts w:ascii="Garamond" w:hAnsi="Garamond"/>
                <w:szCs w:val="24"/>
              </w:rPr>
              <w:t>Mgr</w:t>
            </w:r>
            <w:proofErr w:type="spellEnd"/>
            <w:r>
              <w:rPr>
                <w:rFonts w:ascii="Garamond" w:hAnsi="Garamond"/>
                <w:szCs w:val="24"/>
              </w:rPr>
              <w:t xml:space="preserve"> </w:t>
            </w:r>
          </w:p>
        </w:tc>
      </w:tr>
      <w:tr w:rsidR="0009502C" w:rsidRPr="00480672" w14:paraId="48B024B5" w14:textId="77777777" w:rsidTr="001A15D6">
        <w:tc>
          <w:tcPr>
            <w:tcW w:w="4337" w:type="dxa"/>
            <w:vAlign w:val="bottom"/>
          </w:tcPr>
          <w:p w14:paraId="733A3862" w14:textId="77777777" w:rsidR="0009502C" w:rsidRPr="00480672" w:rsidRDefault="0009502C" w:rsidP="0009502C">
            <w:pPr>
              <w:rPr>
                <w:rFonts w:ascii="Garamond" w:hAnsi="Garamond"/>
                <w:szCs w:val="24"/>
              </w:rPr>
            </w:pPr>
            <w:r w:rsidRPr="00480672">
              <w:rPr>
                <w:rFonts w:ascii="Garamond" w:hAnsi="Garamond"/>
                <w:szCs w:val="24"/>
              </w:rPr>
              <w:t>Company Telephone Number</w:t>
            </w:r>
          </w:p>
        </w:tc>
        <w:tc>
          <w:tcPr>
            <w:tcW w:w="4293" w:type="dxa"/>
            <w:shd w:val="clear" w:color="auto" w:fill="FFFF99"/>
          </w:tcPr>
          <w:p w14:paraId="1B91EFFB" w14:textId="2F5BD2E2" w:rsidR="0009502C" w:rsidRPr="00480672" w:rsidRDefault="002938DC" w:rsidP="0009502C">
            <w:pPr>
              <w:rPr>
                <w:rFonts w:ascii="Garamond" w:hAnsi="Garamond"/>
                <w:szCs w:val="24"/>
              </w:rPr>
            </w:pPr>
            <w:r>
              <w:rPr>
                <w:rFonts w:ascii="Garamond" w:hAnsi="Garamond"/>
                <w:szCs w:val="24"/>
              </w:rPr>
              <w:t xml:space="preserve">317 232 4091 </w:t>
            </w:r>
          </w:p>
        </w:tc>
      </w:tr>
      <w:tr w:rsidR="0009502C" w:rsidRPr="00480672" w14:paraId="5BF158BD" w14:textId="77777777" w:rsidTr="001A15D6">
        <w:tc>
          <w:tcPr>
            <w:tcW w:w="4337" w:type="dxa"/>
            <w:vAlign w:val="bottom"/>
          </w:tcPr>
          <w:p w14:paraId="287D1A42" w14:textId="77777777" w:rsidR="0009502C" w:rsidRPr="00480672" w:rsidRDefault="0009502C" w:rsidP="0009502C">
            <w:pPr>
              <w:rPr>
                <w:rFonts w:ascii="Garamond" w:hAnsi="Garamond"/>
                <w:szCs w:val="24"/>
              </w:rPr>
            </w:pPr>
            <w:r w:rsidRPr="00480672">
              <w:rPr>
                <w:rFonts w:ascii="Garamond" w:hAnsi="Garamond"/>
                <w:szCs w:val="24"/>
              </w:rPr>
              <w:t>Company Fax Number</w:t>
            </w:r>
          </w:p>
        </w:tc>
        <w:tc>
          <w:tcPr>
            <w:tcW w:w="4293" w:type="dxa"/>
            <w:shd w:val="clear" w:color="auto" w:fill="FFFF99"/>
          </w:tcPr>
          <w:p w14:paraId="62651C08" w14:textId="77777777" w:rsidR="0009502C" w:rsidRPr="00480672" w:rsidRDefault="0009502C" w:rsidP="0009502C">
            <w:pPr>
              <w:rPr>
                <w:rFonts w:ascii="Garamond" w:hAnsi="Garamond"/>
                <w:szCs w:val="24"/>
              </w:rPr>
            </w:pPr>
          </w:p>
        </w:tc>
      </w:tr>
      <w:tr w:rsidR="0009502C" w:rsidRPr="00480672" w14:paraId="4FEF55E9" w14:textId="77777777" w:rsidTr="001A15D6">
        <w:tc>
          <w:tcPr>
            <w:tcW w:w="4337" w:type="dxa"/>
            <w:vAlign w:val="bottom"/>
          </w:tcPr>
          <w:p w14:paraId="54E631D6" w14:textId="77777777" w:rsidR="0009502C" w:rsidRPr="00480672" w:rsidRDefault="0009502C" w:rsidP="0009502C">
            <w:pPr>
              <w:rPr>
                <w:rFonts w:ascii="Garamond" w:hAnsi="Garamond"/>
                <w:szCs w:val="24"/>
              </w:rPr>
            </w:pPr>
            <w:r w:rsidRPr="00480672">
              <w:rPr>
                <w:rFonts w:ascii="Garamond" w:hAnsi="Garamond"/>
                <w:szCs w:val="24"/>
              </w:rPr>
              <w:t>Contact E-mail</w:t>
            </w:r>
          </w:p>
        </w:tc>
        <w:tc>
          <w:tcPr>
            <w:tcW w:w="4293" w:type="dxa"/>
            <w:shd w:val="clear" w:color="auto" w:fill="FFFF99"/>
          </w:tcPr>
          <w:p w14:paraId="1E12BD27" w14:textId="55B6A765" w:rsidR="0009502C" w:rsidRPr="00480672" w:rsidRDefault="002938DC" w:rsidP="0009502C">
            <w:pPr>
              <w:rPr>
                <w:rFonts w:ascii="Garamond" w:hAnsi="Garamond"/>
                <w:szCs w:val="24"/>
              </w:rPr>
            </w:pPr>
            <w:r>
              <w:rPr>
                <w:rFonts w:ascii="Garamond" w:hAnsi="Garamond"/>
                <w:szCs w:val="24"/>
              </w:rPr>
              <w:t>asettles@dnr.in.gov</w:t>
            </w:r>
          </w:p>
        </w:tc>
      </w:tr>
      <w:tr w:rsidR="0009502C" w:rsidRPr="00480672" w14:paraId="1F5444DA" w14:textId="77777777" w:rsidTr="001A15D6">
        <w:tc>
          <w:tcPr>
            <w:tcW w:w="4337" w:type="dxa"/>
            <w:vAlign w:val="bottom"/>
          </w:tcPr>
          <w:p w14:paraId="2BBFB632" w14:textId="77777777" w:rsidR="0009502C" w:rsidRPr="00480672" w:rsidRDefault="0009502C" w:rsidP="0009502C">
            <w:pPr>
              <w:rPr>
                <w:rFonts w:ascii="Garamond" w:hAnsi="Garamond"/>
                <w:szCs w:val="24"/>
              </w:rPr>
            </w:pPr>
            <w:r w:rsidRPr="00480672">
              <w:rPr>
                <w:rFonts w:ascii="Garamond" w:hAnsi="Garamond"/>
                <w:szCs w:val="24"/>
              </w:rPr>
              <w:t>Industry of Company</w:t>
            </w:r>
          </w:p>
        </w:tc>
        <w:tc>
          <w:tcPr>
            <w:tcW w:w="4293" w:type="dxa"/>
            <w:shd w:val="clear" w:color="auto" w:fill="FFFF99"/>
          </w:tcPr>
          <w:p w14:paraId="74BD5AE0" w14:textId="3C92E371" w:rsidR="0009502C" w:rsidRPr="00480672" w:rsidRDefault="002938DC" w:rsidP="0009502C">
            <w:pPr>
              <w:rPr>
                <w:rFonts w:ascii="Garamond" w:hAnsi="Garamond"/>
                <w:szCs w:val="24"/>
              </w:rPr>
            </w:pPr>
            <w:r>
              <w:rPr>
                <w:rFonts w:ascii="Garamond" w:hAnsi="Garamond"/>
                <w:szCs w:val="24"/>
              </w:rPr>
              <w:t xml:space="preserve">Uniforms &amp; related products </w:t>
            </w:r>
          </w:p>
        </w:tc>
      </w:tr>
      <w:tr w:rsidR="001A15D6" w:rsidRPr="00480672" w14:paraId="6CC19D06" w14:textId="77777777" w:rsidTr="001A15D6">
        <w:tc>
          <w:tcPr>
            <w:tcW w:w="4337" w:type="dxa"/>
            <w:tcBorders>
              <w:top w:val="single" w:sz="4" w:space="0" w:color="auto"/>
              <w:left w:val="single" w:sz="4" w:space="0" w:color="auto"/>
              <w:bottom w:val="single" w:sz="4" w:space="0" w:color="auto"/>
              <w:right w:val="single" w:sz="4" w:space="0" w:color="auto"/>
            </w:tcBorders>
            <w:shd w:val="clear" w:color="auto" w:fill="B3B3B3"/>
            <w:vAlign w:val="bottom"/>
          </w:tcPr>
          <w:p w14:paraId="2649B668" w14:textId="5B7B443B" w:rsidR="001A15D6" w:rsidRPr="001A15D6" w:rsidRDefault="001A15D6" w:rsidP="007058CA">
            <w:pPr>
              <w:rPr>
                <w:rFonts w:ascii="Garamond" w:hAnsi="Garamond"/>
                <w:b/>
                <w:szCs w:val="24"/>
              </w:rPr>
            </w:pPr>
            <w:r w:rsidRPr="001A15D6">
              <w:rPr>
                <w:rFonts w:ascii="Garamond" w:hAnsi="Garamond"/>
                <w:b/>
                <w:szCs w:val="24"/>
              </w:rPr>
              <w:t>Customer 4 (Alternate)</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74E7695A" w14:textId="77777777" w:rsidR="001A15D6" w:rsidRPr="00480672" w:rsidRDefault="001A15D6" w:rsidP="007058CA">
            <w:pPr>
              <w:rPr>
                <w:rFonts w:ascii="Garamond" w:hAnsi="Garamond"/>
                <w:szCs w:val="24"/>
              </w:rPr>
            </w:pPr>
          </w:p>
        </w:tc>
      </w:tr>
      <w:tr w:rsidR="001A15D6" w:rsidRPr="00480672" w14:paraId="7B326B90"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5AB1EEC8" w14:textId="77777777" w:rsidR="001A15D6" w:rsidRPr="00480672" w:rsidRDefault="001A15D6" w:rsidP="007058CA">
            <w:pPr>
              <w:rPr>
                <w:rFonts w:ascii="Garamond" w:hAnsi="Garamond"/>
                <w:szCs w:val="24"/>
              </w:rPr>
            </w:pPr>
            <w:r w:rsidRPr="00480672">
              <w:rPr>
                <w:rFonts w:ascii="Garamond" w:hAnsi="Garamond"/>
                <w:szCs w:val="24"/>
              </w:rPr>
              <w:t>Legal Name of Company or Governmental Entity</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77225561" w14:textId="7012ED4C" w:rsidR="001A15D6" w:rsidRPr="00480672" w:rsidRDefault="002938DC" w:rsidP="007058CA">
            <w:pPr>
              <w:rPr>
                <w:rFonts w:ascii="Garamond" w:hAnsi="Garamond"/>
                <w:szCs w:val="24"/>
              </w:rPr>
            </w:pPr>
            <w:r>
              <w:rPr>
                <w:rFonts w:ascii="Garamond" w:hAnsi="Garamond"/>
                <w:szCs w:val="24"/>
              </w:rPr>
              <w:t xml:space="preserve">Indiana Department of Natural Resources/Law Enforcement </w:t>
            </w:r>
          </w:p>
        </w:tc>
      </w:tr>
      <w:tr w:rsidR="001A15D6" w:rsidRPr="00480672" w14:paraId="367CFE80"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585560EE" w14:textId="77777777" w:rsidR="001A15D6" w:rsidRPr="00480672" w:rsidRDefault="001A15D6" w:rsidP="007058CA">
            <w:pPr>
              <w:rPr>
                <w:rFonts w:ascii="Garamond" w:hAnsi="Garamond"/>
                <w:szCs w:val="24"/>
              </w:rPr>
            </w:pPr>
            <w:r w:rsidRPr="00480672">
              <w:rPr>
                <w:rFonts w:ascii="Garamond" w:hAnsi="Garamond"/>
                <w:szCs w:val="24"/>
              </w:rPr>
              <w:t>Company Mailing Address</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5E7480C5" w14:textId="1C81B764" w:rsidR="001A15D6" w:rsidRPr="00480672" w:rsidRDefault="002938DC" w:rsidP="007058CA">
            <w:pPr>
              <w:rPr>
                <w:rFonts w:ascii="Garamond" w:hAnsi="Garamond"/>
                <w:szCs w:val="24"/>
              </w:rPr>
            </w:pPr>
            <w:r>
              <w:rPr>
                <w:rFonts w:ascii="Garamond" w:hAnsi="Garamond"/>
                <w:szCs w:val="24"/>
              </w:rPr>
              <w:t xml:space="preserve">402 W Washington St </w:t>
            </w:r>
          </w:p>
        </w:tc>
      </w:tr>
      <w:tr w:rsidR="001A15D6" w:rsidRPr="00480672" w14:paraId="5094DCC7"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743C54C8" w14:textId="77777777" w:rsidR="001A15D6" w:rsidRPr="00480672" w:rsidRDefault="001A15D6" w:rsidP="007058CA">
            <w:pPr>
              <w:rPr>
                <w:rFonts w:ascii="Garamond" w:hAnsi="Garamond"/>
                <w:szCs w:val="24"/>
              </w:rPr>
            </w:pPr>
            <w:r w:rsidRPr="00480672">
              <w:rPr>
                <w:rFonts w:ascii="Garamond" w:hAnsi="Garamond"/>
                <w:szCs w:val="24"/>
              </w:rPr>
              <w:t>Company City, State, Zip</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498D6628" w14:textId="6BC222C3" w:rsidR="001A15D6" w:rsidRPr="00480672" w:rsidRDefault="002938DC" w:rsidP="007058CA">
            <w:pPr>
              <w:rPr>
                <w:rFonts w:ascii="Garamond" w:hAnsi="Garamond"/>
                <w:szCs w:val="24"/>
              </w:rPr>
            </w:pPr>
            <w:r>
              <w:rPr>
                <w:rFonts w:ascii="Garamond" w:hAnsi="Garamond"/>
                <w:szCs w:val="24"/>
              </w:rPr>
              <w:t xml:space="preserve">Indianapolis, IN  46204 </w:t>
            </w:r>
          </w:p>
        </w:tc>
      </w:tr>
      <w:tr w:rsidR="001A15D6" w:rsidRPr="00480672" w14:paraId="6B34D993"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79E6ACBC" w14:textId="77777777" w:rsidR="001A15D6" w:rsidRPr="00480672" w:rsidRDefault="001A15D6" w:rsidP="007058CA">
            <w:pPr>
              <w:rPr>
                <w:rFonts w:ascii="Garamond" w:hAnsi="Garamond"/>
                <w:szCs w:val="24"/>
              </w:rPr>
            </w:pPr>
            <w:r w:rsidRPr="00480672">
              <w:rPr>
                <w:rFonts w:ascii="Garamond" w:hAnsi="Garamond"/>
                <w:szCs w:val="24"/>
              </w:rPr>
              <w:t>Company Website Address</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217D9E76" w14:textId="3E8326F9" w:rsidR="001A15D6" w:rsidRPr="00480672" w:rsidRDefault="002938DC" w:rsidP="007058CA">
            <w:pPr>
              <w:rPr>
                <w:rFonts w:ascii="Garamond" w:hAnsi="Garamond"/>
                <w:szCs w:val="24"/>
              </w:rPr>
            </w:pPr>
            <w:r>
              <w:rPr>
                <w:rFonts w:ascii="Garamond" w:hAnsi="Garamond"/>
                <w:szCs w:val="24"/>
              </w:rPr>
              <w:t>n/a</w:t>
            </w:r>
          </w:p>
        </w:tc>
      </w:tr>
      <w:tr w:rsidR="001A15D6" w:rsidRPr="00480672" w14:paraId="61D1F3F4"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658BCBE5" w14:textId="77777777" w:rsidR="001A15D6" w:rsidRPr="00480672" w:rsidRDefault="001A15D6" w:rsidP="007058CA">
            <w:pPr>
              <w:rPr>
                <w:rFonts w:ascii="Garamond" w:hAnsi="Garamond"/>
                <w:szCs w:val="24"/>
              </w:rPr>
            </w:pPr>
            <w:r w:rsidRPr="00480672">
              <w:rPr>
                <w:rFonts w:ascii="Garamond" w:hAnsi="Garamond"/>
                <w:szCs w:val="24"/>
              </w:rPr>
              <w:lastRenderedPageBreak/>
              <w:t>Contact Person</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3F19F4D2" w14:textId="46BDB680" w:rsidR="001A15D6" w:rsidRPr="00480672" w:rsidRDefault="002938DC" w:rsidP="007058CA">
            <w:pPr>
              <w:rPr>
                <w:rFonts w:ascii="Garamond" w:hAnsi="Garamond"/>
                <w:szCs w:val="24"/>
              </w:rPr>
            </w:pPr>
            <w:r>
              <w:rPr>
                <w:rFonts w:ascii="Garamond" w:hAnsi="Garamond"/>
                <w:szCs w:val="24"/>
              </w:rPr>
              <w:t xml:space="preserve">April Chappell </w:t>
            </w:r>
          </w:p>
        </w:tc>
      </w:tr>
      <w:tr w:rsidR="001A15D6" w:rsidRPr="00480672" w14:paraId="511EBC5D"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4E88C569" w14:textId="77777777" w:rsidR="001A15D6" w:rsidRPr="00480672" w:rsidRDefault="001A15D6" w:rsidP="007058CA">
            <w:pPr>
              <w:rPr>
                <w:rFonts w:ascii="Garamond" w:hAnsi="Garamond"/>
                <w:szCs w:val="24"/>
              </w:rPr>
            </w:pPr>
            <w:r>
              <w:rPr>
                <w:rFonts w:ascii="Garamond" w:hAnsi="Garamond"/>
                <w:szCs w:val="24"/>
              </w:rPr>
              <w:t>Contact Title</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700A2AF4" w14:textId="18264622" w:rsidR="001A15D6" w:rsidRPr="00480672" w:rsidRDefault="00745507" w:rsidP="007058CA">
            <w:pPr>
              <w:rPr>
                <w:rFonts w:ascii="Garamond" w:hAnsi="Garamond"/>
                <w:szCs w:val="24"/>
              </w:rPr>
            </w:pPr>
            <w:r>
              <w:rPr>
                <w:rFonts w:ascii="Garamond" w:hAnsi="Garamond"/>
                <w:szCs w:val="24"/>
              </w:rPr>
              <w:t xml:space="preserve">Fleet Analyst </w:t>
            </w:r>
          </w:p>
        </w:tc>
      </w:tr>
      <w:tr w:rsidR="001A15D6" w:rsidRPr="00480672" w14:paraId="796086E0"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232D2104" w14:textId="77777777" w:rsidR="001A15D6" w:rsidRPr="00480672" w:rsidRDefault="001A15D6" w:rsidP="007058CA">
            <w:pPr>
              <w:rPr>
                <w:rFonts w:ascii="Garamond" w:hAnsi="Garamond"/>
                <w:szCs w:val="24"/>
              </w:rPr>
            </w:pPr>
            <w:r w:rsidRPr="00480672">
              <w:rPr>
                <w:rFonts w:ascii="Garamond" w:hAnsi="Garamond"/>
                <w:szCs w:val="24"/>
              </w:rPr>
              <w:t>Company Telephone Number</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15585924" w14:textId="20C2A573" w:rsidR="001A15D6" w:rsidRPr="00480672" w:rsidRDefault="00745507" w:rsidP="007058CA">
            <w:pPr>
              <w:rPr>
                <w:rFonts w:ascii="Garamond" w:hAnsi="Garamond"/>
                <w:szCs w:val="24"/>
              </w:rPr>
            </w:pPr>
            <w:r>
              <w:rPr>
                <w:rFonts w:ascii="Garamond" w:hAnsi="Garamond"/>
                <w:szCs w:val="24"/>
              </w:rPr>
              <w:t xml:space="preserve">317 234 6744 </w:t>
            </w:r>
          </w:p>
        </w:tc>
      </w:tr>
      <w:tr w:rsidR="001A15D6" w:rsidRPr="00480672" w14:paraId="597233E8"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0723468D" w14:textId="77777777" w:rsidR="001A15D6" w:rsidRPr="00480672" w:rsidRDefault="001A15D6" w:rsidP="007058CA">
            <w:pPr>
              <w:rPr>
                <w:rFonts w:ascii="Garamond" w:hAnsi="Garamond"/>
                <w:szCs w:val="24"/>
              </w:rPr>
            </w:pPr>
            <w:r w:rsidRPr="00480672">
              <w:rPr>
                <w:rFonts w:ascii="Garamond" w:hAnsi="Garamond"/>
                <w:szCs w:val="24"/>
              </w:rPr>
              <w:t>Company Fax Number</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6F563668" w14:textId="48C3ADE7" w:rsidR="001A15D6" w:rsidRPr="00480672" w:rsidRDefault="00745507" w:rsidP="007058CA">
            <w:pPr>
              <w:rPr>
                <w:rFonts w:ascii="Garamond" w:hAnsi="Garamond"/>
                <w:szCs w:val="24"/>
              </w:rPr>
            </w:pPr>
            <w:r>
              <w:rPr>
                <w:rFonts w:ascii="Garamond" w:hAnsi="Garamond"/>
                <w:szCs w:val="24"/>
              </w:rPr>
              <w:t xml:space="preserve">n/a </w:t>
            </w:r>
          </w:p>
        </w:tc>
      </w:tr>
      <w:tr w:rsidR="001A15D6" w:rsidRPr="00480672" w14:paraId="4FF9A31A"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0D3E3C80" w14:textId="77777777" w:rsidR="001A15D6" w:rsidRPr="00480672" w:rsidRDefault="001A15D6" w:rsidP="007058CA">
            <w:pPr>
              <w:rPr>
                <w:rFonts w:ascii="Garamond" w:hAnsi="Garamond"/>
                <w:szCs w:val="24"/>
              </w:rPr>
            </w:pPr>
            <w:r w:rsidRPr="00480672">
              <w:rPr>
                <w:rFonts w:ascii="Garamond" w:hAnsi="Garamond"/>
                <w:szCs w:val="24"/>
              </w:rPr>
              <w:t>Contact E-mail</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27A3BF96" w14:textId="7939CF13" w:rsidR="001A15D6" w:rsidRPr="00480672" w:rsidRDefault="00400AA6" w:rsidP="007058CA">
            <w:pPr>
              <w:rPr>
                <w:rFonts w:ascii="Garamond" w:hAnsi="Garamond"/>
                <w:szCs w:val="24"/>
              </w:rPr>
            </w:pPr>
            <w:hyperlink r:id="rId7" w:history="1">
              <w:r w:rsidR="00745507" w:rsidRPr="00882091">
                <w:rPr>
                  <w:rStyle w:val="Hyperlink"/>
                  <w:rFonts w:ascii="Garamond" w:hAnsi="Garamond"/>
                  <w:szCs w:val="24"/>
                </w:rPr>
                <w:t>achappell@dnr.in.gov</w:t>
              </w:r>
            </w:hyperlink>
            <w:r w:rsidR="00745507">
              <w:rPr>
                <w:rFonts w:ascii="Garamond" w:hAnsi="Garamond"/>
                <w:szCs w:val="24"/>
              </w:rPr>
              <w:t xml:space="preserve"> </w:t>
            </w:r>
          </w:p>
        </w:tc>
      </w:tr>
      <w:tr w:rsidR="001A15D6" w:rsidRPr="00480672" w14:paraId="19DAA184"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36F2EC78" w14:textId="77777777" w:rsidR="001A15D6" w:rsidRPr="00480672" w:rsidRDefault="001A15D6" w:rsidP="007058CA">
            <w:pPr>
              <w:rPr>
                <w:rFonts w:ascii="Garamond" w:hAnsi="Garamond"/>
                <w:szCs w:val="24"/>
              </w:rPr>
            </w:pPr>
            <w:r w:rsidRPr="00480672">
              <w:rPr>
                <w:rFonts w:ascii="Garamond" w:hAnsi="Garamond"/>
                <w:szCs w:val="24"/>
              </w:rPr>
              <w:t>Industry of Company</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20669123" w14:textId="291B9A5A" w:rsidR="001A15D6" w:rsidRPr="00480672" w:rsidRDefault="00745507" w:rsidP="007058CA">
            <w:pPr>
              <w:rPr>
                <w:rFonts w:ascii="Garamond" w:hAnsi="Garamond"/>
                <w:szCs w:val="24"/>
              </w:rPr>
            </w:pPr>
            <w:r>
              <w:rPr>
                <w:rFonts w:ascii="Garamond" w:hAnsi="Garamond"/>
                <w:szCs w:val="24"/>
              </w:rPr>
              <w:t xml:space="preserve">Uniforms &amp; related products </w:t>
            </w:r>
          </w:p>
        </w:tc>
      </w:tr>
      <w:tr w:rsidR="001A15D6" w:rsidRPr="00480672" w14:paraId="0B7155D9" w14:textId="77777777" w:rsidTr="001A15D6">
        <w:tc>
          <w:tcPr>
            <w:tcW w:w="4337" w:type="dxa"/>
            <w:tcBorders>
              <w:top w:val="single" w:sz="4" w:space="0" w:color="auto"/>
              <w:left w:val="single" w:sz="4" w:space="0" w:color="auto"/>
              <w:bottom w:val="single" w:sz="4" w:space="0" w:color="auto"/>
              <w:right w:val="single" w:sz="4" w:space="0" w:color="auto"/>
            </w:tcBorders>
            <w:shd w:val="clear" w:color="auto" w:fill="B3B3B3"/>
            <w:vAlign w:val="bottom"/>
          </w:tcPr>
          <w:p w14:paraId="73730876" w14:textId="3BED3815" w:rsidR="001A15D6" w:rsidRPr="001A15D6" w:rsidRDefault="001A15D6" w:rsidP="007058CA">
            <w:pPr>
              <w:rPr>
                <w:rFonts w:ascii="Garamond" w:hAnsi="Garamond"/>
                <w:b/>
                <w:szCs w:val="24"/>
              </w:rPr>
            </w:pPr>
            <w:r w:rsidRPr="001A15D6">
              <w:rPr>
                <w:rFonts w:ascii="Garamond" w:hAnsi="Garamond"/>
                <w:b/>
                <w:szCs w:val="24"/>
              </w:rPr>
              <w:t>Customer 5 (Alternate)</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1F1889F6" w14:textId="77777777" w:rsidR="001A15D6" w:rsidRPr="00480672" w:rsidRDefault="001A15D6" w:rsidP="007058CA">
            <w:pPr>
              <w:rPr>
                <w:rFonts w:ascii="Garamond" w:hAnsi="Garamond"/>
                <w:szCs w:val="24"/>
              </w:rPr>
            </w:pPr>
          </w:p>
        </w:tc>
      </w:tr>
      <w:tr w:rsidR="001A15D6" w:rsidRPr="00480672" w14:paraId="7B7CA8D1"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15F71125" w14:textId="77777777" w:rsidR="001A15D6" w:rsidRPr="00480672" w:rsidRDefault="001A15D6" w:rsidP="007058CA">
            <w:pPr>
              <w:rPr>
                <w:rFonts w:ascii="Garamond" w:hAnsi="Garamond"/>
                <w:szCs w:val="24"/>
              </w:rPr>
            </w:pPr>
            <w:r w:rsidRPr="00480672">
              <w:rPr>
                <w:rFonts w:ascii="Garamond" w:hAnsi="Garamond"/>
                <w:szCs w:val="24"/>
              </w:rPr>
              <w:t>Legal Name of Company or Governmental Entity</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42596B78" w14:textId="3EA7580B" w:rsidR="001A15D6" w:rsidRPr="00480672" w:rsidRDefault="00745507" w:rsidP="007058CA">
            <w:pPr>
              <w:rPr>
                <w:rFonts w:ascii="Garamond" w:hAnsi="Garamond"/>
                <w:szCs w:val="24"/>
              </w:rPr>
            </w:pPr>
            <w:r>
              <w:rPr>
                <w:rFonts w:ascii="Garamond" w:hAnsi="Garamond"/>
                <w:szCs w:val="24"/>
              </w:rPr>
              <w:t xml:space="preserve">Indiana Department of Natural Resources/Nature Preserves </w:t>
            </w:r>
          </w:p>
        </w:tc>
      </w:tr>
      <w:tr w:rsidR="001A15D6" w:rsidRPr="00480672" w14:paraId="18DECA4A"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78654C0A" w14:textId="77777777" w:rsidR="001A15D6" w:rsidRPr="00480672" w:rsidRDefault="001A15D6" w:rsidP="007058CA">
            <w:pPr>
              <w:rPr>
                <w:rFonts w:ascii="Garamond" w:hAnsi="Garamond"/>
                <w:szCs w:val="24"/>
              </w:rPr>
            </w:pPr>
            <w:r w:rsidRPr="00480672">
              <w:rPr>
                <w:rFonts w:ascii="Garamond" w:hAnsi="Garamond"/>
                <w:szCs w:val="24"/>
              </w:rPr>
              <w:t>Company Mailing Address</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61230E0C" w14:textId="62D01FCB" w:rsidR="001A15D6" w:rsidRPr="00480672" w:rsidRDefault="00745507" w:rsidP="007058CA">
            <w:pPr>
              <w:rPr>
                <w:rFonts w:ascii="Garamond" w:hAnsi="Garamond"/>
                <w:szCs w:val="24"/>
              </w:rPr>
            </w:pPr>
            <w:r>
              <w:rPr>
                <w:rFonts w:ascii="Garamond" w:hAnsi="Garamond"/>
                <w:szCs w:val="24"/>
              </w:rPr>
              <w:t xml:space="preserve">402 W Washington Street </w:t>
            </w:r>
          </w:p>
        </w:tc>
      </w:tr>
      <w:tr w:rsidR="001A15D6" w:rsidRPr="00480672" w14:paraId="43A2A6B7"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360329E3" w14:textId="77777777" w:rsidR="001A15D6" w:rsidRPr="00480672" w:rsidRDefault="001A15D6" w:rsidP="007058CA">
            <w:pPr>
              <w:rPr>
                <w:rFonts w:ascii="Garamond" w:hAnsi="Garamond"/>
                <w:szCs w:val="24"/>
              </w:rPr>
            </w:pPr>
            <w:r w:rsidRPr="00480672">
              <w:rPr>
                <w:rFonts w:ascii="Garamond" w:hAnsi="Garamond"/>
                <w:szCs w:val="24"/>
              </w:rPr>
              <w:t>Company City, State, Zip</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326ABB5D" w14:textId="6538CB51" w:rsidR="001A15D6" w:rsidRPr="00480672" w:rsidRDefault="00745507" w:rsidP="007058CA">
            <w:pPr>
              <w:rPr>
                <w:rFonts w:ascii="Garamond" w:hAnsi="Garamond"/>
                <w:szCs w:val="24"/>
              </w:rPr>
            </w:pPr>
            <w:r>
              <w:rPr>
                <w:rFonts w:ascii="Garamond" w:hAnsi="Garamond"/>
                <w:szCs w:val="24"/>
              </w:rPr>
              <w:t xml:space="preserve">Indianapolis, IN   46204 </w:t>
            </w:r>
          </w:p>
        </w:tc>
      </w:tr>
      <w:tr w:rsidR="001A15D6" w:rsidRPr="00480672" w14:paraId="6038F643"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51E2A2B4" w14:textId="77777777" w:rsidR="001A15D6" w:rsidRPr="00480672" w:rsidRDefault="001A15D6" w:rsidP="007058CA">
            <w:pPr>
              <w:rPr>
                <w:rFonts w:ascii="Garamond" w:hAnsi="Garamond"/>
                <w:szCs w:val="24"/>
              </w:rPr>
            </w:pPr>
            <w:r w:rsidRPr="00480672">
              <w:rPr>
                <w:rFonts w:ascii="Garamond" w:hAnsi="Garamond"/>
                <w:szCs w:val="24"/>
              </w:rPr>
              <w:t>Company Website Address</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7E88C6A0" w14:textId="2DDBEF20" w:rsidR="001A15D6" w:rsidRPr="00480672" w:rsidRDefault="00745507" w:rsidP="007058CA">
            <w:pPr>
              <w:rPr>
                <w:rFonts w:ascii="Garamond" w:hAnsi="Garamond"/>
                <w:szCs w:val="24"/>
              </w:rPr>
            </w:pPr>
            <w:r>
              <w:rPr>
                <w:rFonts w:ascii="Garamond" w:hAnsi="Garamond"/>
                <w:szCs w:val="24"/>
              </w:rPr>
              <w:t xml:space="preserve">n/a </w:t>
            </w:r>
          </w:p>
        </w:tc>
      </w:tr>
      <w:tr w:rsidR="001A15D6" w:rsidRPr="00480672" w14:paraId="6DC014D8"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044C5836" w14:textId="77777777" w:rsidR="001A15D6" w:rsidRPr="00480672" w:rsidRDefault="001A15D6" w:rsidP="007058CA">
            <w:pPr>
              <w:rPr>
                <w:rFonts w:ascii="Garamond" w:hAnsi="Garamond"/>
                <w:szCs w:val="24"/>
              </w:rPr>
            </w:pPr>
            <w:r w:rsidRPr="00480672">
              <w:rPr>
                <w:rFonts w:ascii="Garamond" w:hAnsi="Garamond"/>
                <w:szCs w:val="24"/>
              </w:rPr>
              <w:t>Contact Person</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7FE0CA5B" w14:textId="5973B164" w:rsidR="001A15D6" w:rsidRPr="00480672" w:rsidRDefault="00745507" w:rsidP="007058CA">
            <w:pPr>
              <w:rPr>
                <w:rFonts w:ascii="Garamond" w:hAnsi="Garamond"/>
                <w:szCs w:val="24"/>
              </w:rPr>
            </w:pPr>
            <w:r>
              <w:rPr>
                <w:rFonts w:ascii="Garamond" w:hAnsi="Garamond"/>
                <w:szCs w:val="24"/>
              </w:rPr>
              <w:t xml:space="preserve">Gail Riggs </w:t>
            </w:r>
          </w:p>
        </w:tc>
      </w:tr>
      <w:tr w:rsidR="001A15D6" w:rsidRPr="00480672" w14:paraId="158D21EC"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7CEC922F" w14:textId="77777777" w:rsidR="001A15D6" w:rsidRPr="00480672" w:rsidRDefault="001A15D6" w:rsidP="007058CA">
            <w:pPr>
              <w:rPr>
                <w:rFonts w:ascii="Garamond" w:hAnsi="Garamond"/>
                <w:szCs w:val="24"/>
              </w:rPr>
            </w:pPr>
            <w:r>
              <w:rPr>
                <w:rFonts w:ascii="Garamond" w:hAnsi="Garamond"/>
                <w:szCs w:val="24"/>
              </w:rPr>
              <w:t>Contact Title</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1AB10EAF" w14:textId="5659CED4" w:rsidR="001A15D6" w:rsidRPr="00480672" w:rsidRDefault="00745507" w:rsidP="007058CA">
            <w:pPr>
              <w:rPr>
                <w:rFonts w:ascii="Garamond" w:hAnsi="Garamond"/>
                <w:szCs w:val="24"/>
              </w:rPr>
            </w:pPr>
            <w:r>
              <w:rPr>
                <w:rFonts w:ascii="Garamond" w:hAnsi="Garamond"/>
                <w:szCs w:val="24"/>
              </w:rPr>
              <w:t xml:space="preserve">Adm. Manager </w:t>
            </w:r>
          </w:p>
        </w:tc>
      </w:tr>
      <w:tr w:rsidR="001A15D6" w:rsidRPr="00480672" w14:paraId="5AD88664"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625B261C" w14:textId="77777777" w:rsidR="001A15D6" w:rsidRPr="00480672" w:rsidRDefault="001A15D6" w:rsidP="007058CA">
            <w:pPr>
              <w:rPr>
                <w:rFonts w:ascii="Garamond" w:hAnsi="Garamond"/>
                <w:szCs w:val="24"/>
              </w:rPr>
            </w:pPr>
            <w:r w:rsidRPr="00480672">
              <w:rPr>
                <w:rFonts w:ascii="Garamond" w:hAnsi="Garamond"/>
                <w:szCs w:val="24"/>
              </w:rPr>
              <w:t>Company Telephone Number</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5DD1F608" w14:textId="2BCA719B" w:rsidR="001A15D6" w:rsidRPr="00480672" w:rsidRDefault="00745507" w:rsidP="007058CA">
            <w:pPr>
              <w:rPr>
                <w:rFonts w:ascii="Garamond" w:hAnsi="Garamond"/>
                <w:szCs w:val="24"/>
              </w:rPr>
            </w:pPr>
            <w:r>
              <w:rPr>
                <w:rFonts w:ascii="Garamond" w:hAnsi="Garamond"/>
                <w:szCs w:val="24"/>
              </w:rPr>
              <w:t xml:space="preserve">317 234-1064 </w:t>
            </w:r>
          </w:p>
        </w:tc>
      </w:tr>
      <w:tr w:rsidR="001A15D6" w:rsidRPr="00480672" w14:paraId="60392426"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3FA8A356" w14:textId="77777777" w:rsidR="001A15D6" w:rsidRPr="00480672" w:rsidRDefault="001A15D6" w:rsidP="007058CA">
            <w:pPr>
              <w:rPr>
                <w:rFonts w:ascii="Garamond" w:hAnsi="Garamond"/>
                <w:szCs w:val="24"/>
              </w:rPr>
            </w:pPr>
            <w:r w:rsidRPr="00480672">
              <w:rPr>
                <w:rFonts w:ascii="Garamond" w:hAnsi="Garamond"/>
                <w:szCs w:val="24"/>
              </w:rPr>
              <w:t>Company Fax Number</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438F017E" w14:textId="52D78680" w:rsidR="001A15D6" w:rsidRPr="00480672" w:rsidRDefault="00745507" w:rsidP="007058CA">
            <w:pPr>
              <w:rPr>
                <w:rFonts w:ascii="Garamond" w:hAnsi="Garamond"/>
                <w:szCs w:val="24"/>
              </w:rPr>
            </w:pPr>
            <w:r>
              <w:rPr>
                <w:rFonts w:ascii="Garamond" w:hAnsi="Garamond"/>
                <w:szCs w:val="24"/>
              </w:rPr>
              <w:t xml:space="preserve">317 233-0133 </w:t>
            </w:r>
          </w:p>
        </w:tc>
      </w:tr>
      <w:tr w:rsidR="001A15D6" w:rsidRPr="00480672" w14:paraId="73D49DE4"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0B2CBCCB" w14:textId="77777777" w:rsidR="001A15D6" w:rsidRPr="00480672" w:rsidRDefault="001A15D6" w:rsidP="007058CA">
            <w:pPr>
              <w:rPr>
                <w:rFonts w:ascii="Garamond" w:hAnsi="Garamond"/>
                <w:szCs w:val="24"/>
              </w:rPr>
            </w:pPr>
            <w:r w:rsidRPr="00480672">
              <w:rPr>
                <w:rFonts w:ascii="Garamond" w:hAnsi="Garamond"/>
                <w:szCs w:val="24"/>
              </w:rPr>
              <w:t>Contact E-mail</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4E537C4E" w14:textId="7B715975" w:rsidR="001A15D6" w:rsidRPr="00480672" w:rsidRDefault="00400AA6" w:rsidP="007058CA">
            <w:pPr>
              <w:rPr>
                <w:rFonts w:ascii="Garamond" w:hAnsi="Garamond"/>
                <w:szCs w:val="24"/>
              </w:rPr>
            </w:pPr>
            <w:hyperlink r:id="rId8" w:history="1">
              <w:r w:rsidR="00745507" w:rsidRPr="00882091">
                <w:rPr>
                  <w:rStyle w:val="Hyperlink"/>
                  <w:rFonts w:ascii="Garamond" w:hAnsi="Garamond"/>
                  <w:szCs w:val="24"/>
                </w:rPr>
                <w:t>griggs@dnr.in.gov</w:t>
              </w:r>
            </w:hyperlink>
          </w:p>
        </w:tc>
      </w:tr>
      <w:tr w:rsidR="001A15D6" w:rsidRPr="00480672" w14:paraId="6575773C"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3EBA20B3" w14:textId="77777777" w:rsidR="001A15D6" w:rsidRPr="00480672" w:rsidRDefault="001A15D6" w:rsidP="007058CA">
            <w:pPr>
              <w:rPr>
                <w:rFonts w:ascii="Garamond" w:hAnsi="Garamond"/>
                <w:szCs w:val="24"/>
              </w:rPr>
            </w:pPr>
            <w:r w:rsidRPr="00480672">
              <w:rPr>
                <w:rFonts w:ascii="Garamond" w:hAnsi="Garamond"/>
                <w:szCs w:val="24"/>
              </w:rPr>
              <w:t>Industry of Company</w:t>
            </w: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05854A06" w14:textId="30339B96" w:rsidR="001A15D6" w:rsidRPr="00480672" w:rsidRDefault="00745507" w:rsidP="007058CA">
            <w:pPr>
              <w:rPr>
                <w:rFonts w:ascii="Garamond" w:hAnsi="Garamond"/>
                <w:szCs w:val="24"/>
              </w:rPr>
            </w:pPr>
            <w:r>
              <w:rPr>
                <w:rFonts w:ascii="Garamond" w:hAnsi="Garamond"/>
                <w:szCs w:val="24"/>
              </w:rPr>
              <w:t xml:space="preserve">Uniforms &amp; related products </w:t>
            </w:r>
          </w:p>
        </w:tc>
      </w:tr>
      <w:tr w:rsidR="00745507" w:rsidRPr="00480672" w14:paraId="6A3FD9D8" w14:textId="77777777" w:rsidTr="001A15D6">
        <w:tc>
          <w:tcPr>
            <w:tcW w:w="4337" w:type="dxa"/>
            <w:tcBorders>
              <w:top w:val="single" w:sz="4" w:space="0" w:color="auto"/>
              <w:left w:val="single" w:sz="4" w:space="0" w:color="auto"/>
              <w:bottom w:val="single" w:sz="4" w:space="0" w:color="auto"/>
              <w:right w:val="single" w:sz="4" w:space="0" w:color="auto"/>
            </w:tcBorders>
            <w:vAlign w:val="bottom"/>
          </w:tcPr>
          <w:p w14:paraId="2E057C80" w14:textId="77777777" w:rsidR="00745507" w:rsidRPr="00480672" w:rsidRDefault="00745507" w:rsidP="007058CA">
            <w:pPr>
              <w:rPr>
                <w:rFonts w:ascii="Garamond" w:hAnsi="Garamond"/>
                <w:szCs w:val="24"/>
              </w:rPr>
            </w:pPr>
          </w:p>
        </w:tc>
        <w:tc>
          <w:tcPr>
            <w:tcW w:w="4293" w:type="dxa"/>
            <w:tcBorders>
              <w:top w:val="single" w:sz="4" w:space="0" w:color="auto"/>
              <w:left w:val="single" w:sz="4" w:space="0" w:color="auto"/>
              <w:bottom w:val="single" w:sz="4" w:space="0" w:color="auto"/>
              <w:right w:val="single" w:sz="4" w:space="0" w:color="auto"/>
            </w:tcBorders>
            <w:shd w:val="clear" w:color="auto" w:fill="FFFF99"/>
          </w:tcPr>
          <w:p w14:paraId="2386177D" w14:textId="77777777" w:rsidR="00745507" w:rsidRDefault="00745507" w:rsidP="007058CA">
            <w:pPr>
              <w:rPr>
                <w:rFonts w:ascii="Garamond" w:hAnsi="Garamond"/>
                <w:szCs w:val="24"/>
              </w:rPr>
            </w:pPr>
          </w:p>
        </w:tc>
      </w:tr>
    </w:tbl>
    <w:p w14:paraId="7EE2343C" w14:textId="77777777" w:rsidR="0000708C" w:rsidRPr="00480672" w:rsidRDefault="0000708C" w:rsidP="0000708C">
      <w:pPr>
        <w:widowControl/>
        <w:rPr>
          <w:rFonts w:ascii="Garamond" w:hAnsi="Garamond"/>
          <w:szCs w:val="24"/>
        </w:rPr>
      </w:pPr>
    </w:p>
    <w:p w14:paraId="46FAE838" w14:textId="77777777" w:rsidR="0009502C" w:rsidRPr="00480672"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 xml:space="preserve">products and/or services required by this RFP must be registered to do business </w:t>
      </w:r>
      <w:r w:rsidRPr="00480672">
        <w:rPr>
          <w:rFonts w:ascii="Garamond" w:hAnsi="Garamond"/>
          <w:szCs w:val="24"/>
        </w:rPr>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 xml:space="preserve">office may be found in Section 1.18 of the RFP.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745507">
        <w:tc>
          <w:tcPr>
            <w:tcW w:w="8630" w:type="dxa"/>
            <w:shd w:val="clear" w:color="auto" w:fill="FFFF99"/>
          </w:tcPr>
          <w:p w14:paraId="2884138B" w14:textId="4ABCC13E" w:rsidR="0009502C" w:rsidRPr="00480672" w:rsidRDefault="00745507" w:rsidP="0009502C">
            <w:pPr>
              <w:rPr>
                <w:rFonts w:ascii="Garamond" w:hAnsi="Garamond"/>
                <w:szCs w:val="24"/>
              </w:rPr>
            </w:pPr>
            <w:r>
              <w:rPr>
                <w:rFonts w:ascii="Garamond" w:hAnsi="Garamond"/>
                <w:szCs w:val="24"/>
              </w:rPr>
              <w:t xml:space="preserve">Blackjack Uniforms Inc. is currently registered and in good standing with the Indiana Secretary of State.  </w:t>
            </w:r>
          </w:p>
        </w:tc>
      </w:tr>
      <w:tr w:rsidR="00745507" w:rsidRPr="00480672" w14:paraId="251DA781" w14:textId="77777777" w:rsidTr="00745507">
        <w:tc>
          <w:tcPr>
            <w:tcW w:w="8630" w:type="dxa"/>
            <w:shd w:val="clear" w:color="auto" w:fill="FFFF99"/>
          </w:tcPr>
          <w:p w14:paraId="0F9D6AFA" w14:textId="7DAFB98E" w:rsidR="00745507" w:rsidRDefault="00745507" w:rsidP="0009502C">
            <w:pPr>
              <w:rPr>
                <w:rFonts w:ascii="Garamond" w:hAnsi="Garamond"/>
                <w:szCs w:val="24"/>
              </w:rPr>
            </w:pPr>
            <w:r>
              <w:rPr>
                <w:rFonts w:ascii="Garamond" w:hAnsi="Garamond"/>
                <w:szCs w:val="24"/>
              </w:rPr>
              <w:t xml:space="preserve"> </w:t>
            </w:r>
          </w:p>
        </w:tc>
      </w:tr>
    </w:tbl>
    <w:p w14:paraId="74008EF9"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5479ECF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6CA10BD7" w:rsidR="0009502C" w:rsidRPr="00480672" w:rsidRDefault="009D6CD7" w:rsidP="0009502C">
            <w:pPr>
              <w:rPr>
                <w:rFonts w:ascii="Garamond" w:hAnsi="Garamond"/>
                <w:szCs w:val="24"/>
              </w:rPr>
            </w:pPr>
            <w:r>
              <w:rPr>
                <w:rFonts w:ascii="Garamond" w:hAnsi="Garamond"/>
                <w:szCs w:val="24"/>
              </w:rPr>
              <w:t xml:space="preserve">See attachment summary </w:t>
            </w:r>
          </w:p>
        </w:tc>
      </w:tr>
      <w:tr w:rsidR="009D6CD7" w:rsidRPr="00480672" w14:paraId="339FDF62" w14:textId="77777777" w:rsidTr="002960D5">
        <w:tc>
          <w:tcPr>
            <w:tcW w:w="8856" w:type="dxa"/>
            <w:shd w:val="clear" w:color="auto" w:fill="FFFF99"/>
          </w:tcPr>
          <w:p w14:paraId="13475BF7" w14:textId="77777777" w:rsidR="009D6CD7" w:rsidRDefault="009D6CD7" w:rsidP="0009502C">
            <w:pPr>
              <w:rPr>
                <w:rFonts w:ascii="Garamond" w:hAnsi="Garamond"/>
                <w:szCs w:val="24"/>
              </w:rPr>
            </w:pPr>
          </w:p>
        </w:tc>
      </w:tr>
    </w:tbl>
    <w:p w14:paraId="455E7FD3" w14:textId="77777777" w:rsidR="0009502C" w:rsidRPr="00480672" w:rsidRDefault="0009502C" w:rsidP="0009502C">
      <w:pPr>
        <w:rPr>
          <w:rFonts w:ascii="Garamond" w:hAnsi="Garamond"/>
          <w:szCs w:val="24"/>
        </w:rPr>
      </w:pPr>
    </w:p>
    <w:p w14:paraId="555A98DE" w14:textId="77777777"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w:t>
      </w:r>
      <w:proofErr w:type="gramStart"/>
      <w:r w:rsidRPr="00480672">
        <w:rPr>
          <w:rFonts w:ascii="Garamond" w:hAnsi="Garamond"/>
          <w:szCs w:val="24"/>
        </w:rPr>
        <w:t>RFP, and</w:t>
      </w:r>
      <w:proofErr w:type="gramEnd"/>
      <w:r w:rsidRPr="00480672">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w:t>
      </w:r>
      <w:r w:rsidRPr="00480672">
        <w:rPr>
          <w:rFonts w:ascii="Garamond" w:hAnsi="Garamond"/>
          <w:szCs w:val="24"/>
        </w:rPr>
        <w:lastRenderedPageBreak/>
        <w:t>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24262EA2" w14:textId="041EAE4E" w:rsidR="0009502C" w:rsidRPr="00480672" w:rsidRDefault="009D6CD7" w:rsidP="0009502C">
            <w:pPr>
              <w:rPr>
                <w:rFonts w:ascii="Garamond" w:hAnsi="Garamond"/>
                <w:szCs w:val="24"/>
              </w:rPr>
            </w:pPr>
            <w:r>
              <w:rPr>
                <w:rFonts w:ascii="Garamond" w:hAnsi="Garamond"/>
                <w:szCs w:val="24"/>
              </w:rPr>
              <w:t xml:space="preserve">We will be using MBE and WBE    - See attachment </w:t>
            </w:r>
          </w:p>
        </w:tc>
      </w:tr>
    </w:tbl>
    <w:p w14:paraId="5A9F80A6" w14:textId="77777777" w:rsidR="0009502C" w:rsidRPr="00480672" w:rsidRDefault="0009502C" w:rsidP="0009502C">
      <w:pPr>
        <w:rPr>
          <w:rFonts w:ascii="Garamond" w:hAnsi="Garamond"/>
          <w:szCs w:val="24"/>
        </w:rPr>
      </w:pPr>
    </w:p>
    <w:p w14:paraId="34174AEE" w14:textId="77777777" w:rsidR="00FD5220" w:rsidRPr="00480672" w:rsidRDefault="00FD5220" w:rsidP="0000708C">
      <w:pPr>
        <w:widowControl/>
        <w:numPr>
          <w:ilvl w:val="2"/>
          <w:numId w:val="16"/>
        </w:numPr>
        <w:rPr>
          <w:rFonts w:ascii="Garamond" w:hAnsi="Garamond"/>
          <w:szCs w:val="24"/>
        </w:rPr>
      </w:pPr>
      <w:r w:rsidRPr="00480672">
        <w:rPr>
          <w:rFonts w:ascii="Garamond" w:hAnsi="Garamond"/>
          <w:b/>
          <w:szCs w:val="24"/>
        </w:rPr>
        <w:t>Evidence of Financial Responsibility</w:t>
      </w:r>
      <w:r w:rsidRPr="00480672">
        <w:rPr>
          <w:rFonts w:ascii="Garamond" w:hAnsi="Garamond"/>
          <w:szCs w:val="24"/>
        </w:rPr>
        <w:t xml:space="preserve"> - </w:t>
      </w:r>
      <w:r w:rsidR="0000708C" w:rsidRPr="0000708C">
        <w:rPr>
          <w:rFonts w:ascii="Garamond" w:hAnsi="Garamond"/>
          <w:szCs w:val="24"/>
        </w:rPr>
        <w:t>This section will indicate the ability to provide the mandatory evidence of financial responsi</w:t>
      </w:r>
      <w:r w:rsidR="0000708C">
        <w:rPr>
          <w:rFonts w:ascii="Garamond" w:hAnsi="Garamond"/>
          <w:szCs w:val="24"/>
        </w:rPr>
        <w:t xml:space="preserve">bility. See Section 1.25 of RFP </w:t>
      </w:r>
      <w:r w:rsidR="0000708C" w:rsidRPr="0000708C">
        <w:rPr>
          <w:rFonts w:ascii="Garamond" w:hAnsi="Garamond"/>
          <w:szCs w:val="24"/>
        </w:rPr>
        <w:t>for details.</w:t>
      </w:r>
    </w:p>
    <w:p w14:paraId="7CA25224" w14:textId="77777777" w:rsidR="005A0FC8" w:rsidRPr="00480672" w:rsidRDefault="005A0FC8" w:rsidP="005A0FC8">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480672" w14:paraId="0B5373D2" w14:textId="77777777" w:rsidTr="003E057A">
        <w:trPr>
          <w:trHeight w:val="278"/>
        </w:trPr>
        <w:tc>
          <w:tcPr>
            <w:tcW w:w="8856" w:type="dxa"/>
            <w:shd w:val="clear" w:color="auto" w:fill="FFFF99"/>
          </w:tcPr>
          <w:p w14:paraId="7A362C6E" w14:textId="42D45155" w:rsidR="00FD5220" w:rsidRPr="00480672" w:rsidRDefault="00891E91" w:rsidP="003E057A">
            <w:pPr>
              <w:rPr>
                <w:rFonts w:ascii="Garamond" w:hAnsi="Garamond"/>
                <w:szCs w:val="24"/>
              </w:rPr>
            </w:pPr>
            <w:r>
              <w:rPr>
                <w:rFonts w:ascii="Garamond" w:hAnsi="Garamond"/>
                <w:szCs w:val="24"/>
              </w:rPr>
              <w:t>Provided in financial attachments.</w:t>
            </w:r>
          </w:p>
        </w:tc>
      </w:tr>
    </w:tbl>
    <w:p w14:paraId="1B8EFC82" w14:textId="77777777" w:rsidR="00FD5220" w:rsidRPr="00480672" w:rsidRDefault="00FD5220" w:rsidP="00FD5220">
      <w:pPr>
        <w:widowControl/>
        <w:ind w:left="720"/>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4355"/>
      </w:tblGrid>
      <w:tr w:rsidR="00FD5220" w:rsidRPr="00480672" w14:paraId="64265E09" w14:textId="77777777" w:rsidTr="003E057A">
        <w:tc>
          <w:tcPr>
            <w:tcW w:w="4428"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428"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FD5220" w:rsidRPr="00480672" w14:paraId="2CCA2E95" w14:textId="77777777" w:rsidTr="003E057A">
        <w:tc>
          <w:tcPr>
            <w:tcW w:w="4428" w:type="dxa"/>
            <w:vAlign w:val="bottom"/>
          </w:tcPr>
          <w:p w14:paraId="2EF27C40" w14:textId="77777777" w:rsidR="00FD5220" w:rsidRPr="00480672" w:rsidRDefault="00FD5220" w:rsidP="00FD5220">
            <w:pPr>
              <w:rPr>
                <w:rFonts w:ascii="Garamond" w:hAnsi="Garamond"/>
                <w:szCs w:val="24"/>
              </w:rPr>
            </w:pPr>
            <w:r w:rsidRPr="00480672">
              <w:rPr>
                <w:rFonts w:ascii="Garamond" w:hAnsi="Garamond"/>
                <w:szCs w:val="24"/>
              </w:rPr>
              <w:t>Legal Name of Company</w:t>
            </w:r>
          </w:p>
        </w:tc>
        <w:tc>
          <w:tcPr>
            <w:tcW w:w="4428" w:type="dxa"/>
            <w:shd w:val="clear" w:color="auto" w:fill="FFFF99"/>
          </w:tcPr>
          <w:p w14:paraId="27957C31" w14:textId="6596A8C2" w:rsidR="00FD5220" w:rsidRPr="00480672" w:rsidRDefault="009D6CD7" w:rsidP="00FD5220">
            <w:pPr>
              <w:rPr>
                <w:rFonts w:ascii="Garamond" w:hAnsi="Garamond"/>
                <w:szCs w:val="24"/>
              </w:rPr>
            </w:pPr>
            <w:r>
              <w:rPr>
                <w:rFonts w:ascii="Garamond" w:hAnsi="Garamond"/>
                <w:szCs w:val="24"/>
              </w:rPr>
              <w:t>Blackjack</w:t>
            </w:r>
            <w:r w:rsidR="00891E91">
              <w:rPr>
                <w:rFonts w:ascii="Garamond" w:hAnsi="Garamond"/>
                <w:szCs w:val="24"/>
              </w:rPr>
              <w:t xml:space="preserve"> Uniforms Inc. </w:t>
            </w:r>
          </w:p>
        </w:tc>
      </w:tr>
      <w:tr w:rsidR="00FD5220" w:rsidRPr="00480672" w14:paraId="1D89970D" w14:textId="77777777" w:rsidTr="003E057A">
        <w:tc>
          <w:tcPr>
            <w:tcW w:w="4428" w:type="dxa"/>
            <w:vAlign w:val="bottom"/>
          </w:tcPr>
          <w:p w14:paraId="6369C83E" w14:textId="77777777" w:rsidR="00FD5220" w:rsidRPr="00480672" w:rsidRDefault="00FD5220" w:rsidP="00FD5220">
            <w:pPr>
              <w:rPr>
                <w:rFonts w:ascii="Garamond" w:hAnsi="Garamond"/>
                <w:szCs w:val="24"/>
              </w:rPr>
            </w:pPr>
            <w:r w:rsidRPr="00480672">
              <w:rPr>
                <w:rFonts w:ascii="Garamond" w:hAnsi="Garamond"/>
                <w:szCs w:val="24"/>
              </w:rPr>
              <w:t>Contact Name</w:t>
            </w:r>
          </w:p>
        </w:tc>
        <w:tc>
          <w:tcPr>
            <w:tcW w:w="4428" w:type="dxa"/>
            <w:shd w:val="clear" w:color="auto" w:fill="FFFF99"/>
          </w:tcPr>
          <w:p w14:paraId="6C33E29D" w14:textId="584856E9" w:rsidR="00FD5220" w:rsidRPr="00480672" w:rsidRDefault="00891E91" w:rsidP="00FD5220">
            <w:pPr>
              <w:rPr>
                <w:rFonts w:ascii="Garamond" w:hAnsi="Garamond"/>
                <w:szCs w:val="24"/>
              </w:rPr>
            </w:pPr>
            <w:r>
              <w:rPr>
                <w:rFonts w:ascii="Garamond" w:hAnsi="Garamond"/>
                <w:szCs w:val="24"/>
              </w:rPr>
              <w:t xml:space="preserve">Judith A Crowell </w:t>
            </w:r>
          </w:p>
        </w:tc>
      </w:tr>
      <w:tr w:rsidR="00FD5220" w:rsidRPr="00480672" w14:paraId="5ED7D81B" w14:textId="77777777" w:rsidTr="003E057A">
        <w:tc>
          <w:tcPr>
            <w:tcW w:w="4428" w:type="dxa"/>
            <w:vAlign w:val="bottom"/>
          </w:tcPr>
          <w:p w14:paraId="4274847F" w14:textId="77777777" w:rsidR="00FD5220" w:rsidRPr="00480672" w:rsidRDefault="00FD5220" w:rsidP="00FD5220">
            <w:pPr>
              <w:rPr>
                <w:rFonts w:ascii="Garamond" w:hAnsi="Garamond"/>
                <w:szCs w:val="24"/>
              </w:rPr>
            </w:pPr>
            <w:r w:rsidRPr="00480672">
              <w:rPr>
                <w:rFonts w:ascii="Garamond" w:hAnsi="Garamond"/>
                <w:szCs w:val="24"/>
              </w:rPr>
              <w:t>Contact Title</w:t>
            </w:r>
          </w:p>
        </w:tc>
        <w:tc>
          <w:tcPr>
            <w:tcW w:w="4428" w:type="dxa"/>
            <w:shd w:val="clear" w:color="auto" w:fill="FFFF99"/>
          </w:tcPr>
          <w:p w14:paraId="0B0BCD83" w14:textId="2C393B50" w:rsidR="00FD5220" w:rsidRPr="00480672" w:rsidRDefault="00891E91" w:rsidP="00FD5220">
            <w:pPr>
              <w:rPr>
                <w:rFonts w:ascii="Garamond" w:hAnsi="Garamond"/>
                <w:szCs w:val="24"/>
              </w:rPr>
            </w:pPr>
            <w:r>
              <w:rPr>
                <w:rFonts w:ascii="Garamond" w:hAnsi="Garamond"/>
                <w:szCs w:val="24"/>
              </w:rPr>
              <w:t xml:space="preserve">President/Owner </w:t>
            </w:r>
          </w:p>
        </w:tc>
      </w:tr>
      <w:tr w:rsidR="00FD5220" w:rsidRPr="00480672" w14:paraId="2756851B" w14:textId="77777777" w:rsidTr="003E057A">
        <w:tc>
          <w:tcPr>
            <w:tcW w:w="4428" w:type="dxa"/>
            <w:vAlign w:val="bottom"/>
          </w:tcPr>
          <w:p w14:paraId="198A6285" w14:textId="77777777" w:rsidR="00FD5220" w:rsidRPr="00480672" w:rsidRDefault="00FD5220" w:rsidP="00FD5220">
            <w:pPr>
              <w:rPr>
                <w:rFonts w:ascii="Garamond" w:hAnsi="Garamond"/>
                <w:szCs w:val="24"/>
              </w:rPr>
            </w:pPr>
            <w:r w:rsidRPr="00480672">
              <w:rPr>
                <w:rFonts w:ascii="Garamond" w:hAnsi="Garamond"/>
                <w:szCs w:val="24"/>
              </w:rPr>
              <w:t>Contact E-mail Address</w:t>
            </w:r>
          </w:p>
        </w:tc>
        <w:tc>
          <w:tcPr>
            <w:tcW w:w="4428" w:type="dxa"/>
            <w:shd w:val="clear" w:color="auto" w:fill="FFFF99"/>
          </w:tcPr>
          <w:p w14:paraId="6CF25291" w14:textId="11476E5E" w:rsidR="00FD5220" w:rsidRPr="00480672" w:rsidRDefault="00400AA6" w:rsidP="00FD5220">
            <w:pPr>
              <w:rPr>
                <w:rFonts w:ascii="Garamond" w:hAnsi="Garamond"/>
                <w:szCs w:val="24"/>
              </w:rPr>
            </w:pPr>
            <w:hyperlink r:id="rId9" w:history="1">
              <w:r w:rsidR="00891E91" w:rsidRPr="00882091">
                <w:rPr>
                  <w:rStyle w:val="Hyperlink"/>
                  <w:rFonts w:ascii="Garamond" w:hAnsi="Garamond"/>
                  <w:szCs w:val="24"/>
                </w:rPr>
                <w:t>Judith_Crowell@hotmail.com</w:t>
              </w:r>
            </w:hyperlink>
          </w:p>
        </w:tc>
      </w:tr>
      <w:tr w:rsidR="00FD5220" w:rsidRPr="00480672" w14:paraId="2A926063" w14:textId="77777777" w:rsidTr="003E057A">
        <w:tc>
          <w:tcPr>
            <w:tcW w:w="4428" w:type="dxa"/>
            <w:vAlign w:val="bottom"/>
          </w:tcPr>
          <w:p w14:paraId="3D3D1D2C" w14:textId="77777777" w:rsidR="00FD5220" w:rsidRPr="00480672" w:rsidRDefault="00FD5220" w:rsidP="00FD5220">
            <w:pPr>
              <w:rPr>
                <w:rFonts w:ascii="Garamond" w:hAnsi="Garamond"/>
                <w:szCs w:val="24"/>
              </w:rPr>
            </w:pPr>
            <w:r w:rsidRPr="00480672">
              <w:rPr>
                <w:rFonts w:ascii="Garamond" w:hAnsi="Garamond"/>
                <w:szCs w:val="24"/>
              </w:rPr>
              <w:t>Company Mailing Address</w:t>
            </w:r>
          </w:p>
        </w:tc>
        <w:tc>
          <w:tcPr>
            <w:tcW w:w="4428" w:type="dxa"/>
            <w:shd w:val="clear" w:color="auto" w:fill="FFFF99"/>
          </w:tcPr>
          <w:p w14:paraId="6C94FBF2" w14:textId="6EB1969A" w:rsidR="00FD5220" w:rsidRPr="00480672" w:rsidRDefault="00891E91" w:rsidP="00FD5220">
            <w:pPr>
              <w:rPr>
                <w:rFonts w:ascii="Garamond" w:hAnsi="Garamond"/>
                <w:szCs w:val="24"/>
              </w:rPr>
            </w:pPr>
            <w:r>
              <w:rPr>
                <w:rFonts w:ascii="Garamond" w:hAnsi="Garamond"/>
                <w:szCs w:val="24"/>
              </w:rPr>
              <w:t xml:space="preserve">7242 Kennedy Avenue </w:t>
            </w:r>
          </w:p>
        </w:tc>
      </w:tr>
      <w:tr w:rsidR="00FD5220" w:rsidRPr="00480672" w14:paraId="14730263" w14:textId="77777777" w:rsidTr="003E057A">
        <w:tc>
          <w:tcPr>
            <w:tcW w:w="4428" w:type="dxa"/>
            <w:vAlign w:val="bottom"/>
          </w:tcPr>
          <w:p w14:paraId="4C8877FA" w14:textId="77777777" w:rsidR="00FD5220" w:rsidRPr="00480672" w:rsidRDefault="00FD5220" w:rsidP="00FD5220">
            <w:pPr>
              <w:rPr>
                <w:rFonts w:ascii="Garamond" w:hAnsi="Garamond"/>
                <w:szCs w:val="24"/>
              </w:rPr>
            </w:pPr>
            <w:r w:rsidRPr="00480672">
              <w:rPr>
                <w:rFonts w:ascii="Garamond" w:hAnsi="Garamond"/>
                <w:szCs w:val="24"/>
              </w:rPr>
              <w:t>Company City, State, Zip</w:t>
            </w:r>
          </w:p>
        </w:tc>
        <w:tc>
          <w:tcPr>
            <w:tcW w:w="4428" w:type="dxa"/>
            <w:shd w:val="clear" w:color="auto" w:fill="FFFF99"/>
          </w:tcPr>
          <w:p w14:paraId="2A6F8CA3" w14:textId="44FB8632" w:rsidR="00FD5220" w:rsidRPr="00480672" w:rsidRDefault="00891E91" w:rsidP="00FD5220">
            <w:pPr>
              <w:rPr>
                <w:rFonts w:ascii="Garamond" w:hAnsi="Garamond"/>
                <w:szCs w:val="24"/>
              </w:rPr>
            </w:pPr>
            <w:r>
              <w:rPr>
                <w:rFonts w:ascii="Garamond" w:hAnsi="Garamond"/>
                <w:szCs w:val="24"/>
              </w:rPr>
              <w:t xml:space="preserve">Hammond, Indiana   46323 </w:t>
            </w:r>
          </w:p>
        </w:tc>
      </w:tr>
      <w:tr w:rsidR="00FD5220" w:rsidRPr="00480672" w14:paraId="1E614278" w14:textId="77777777" w:rsidTr="003E057A">
        <w:tc>
          <w:tcPr>
            <w:tcW w:w="4428" w:type="dxa"/>
            <w:vAlign w:val="bottom"/>
          </w:tcPr>
          <w:p w14:paraId="1B2F5A25" w14:textId="77777777" w:rsidR="00FD5220" w:rsidRPr="00480672" w:rsidRDefault="00FD5220" w:rsidP="00FD5220">
            <w:pPr>
              <w:rPr>
                <w:rFonts w:ascii="Garamond" w:hAnsi="Garamond"/>
                <w:szCs w:val="24"/>
              </w:rPr>
            </w:pPr>
            <w:r w:rsidRPr="00480672">
              <w:rPr>
                <w:rFonts w:ascii="Garamond" w:hAnsi="Garamond"/>
                <w:szCs w:val="24"/>
              </w:rPr>
              <w:t>Company Telephone Number</w:t>
            </w:r>
          </w:p>
        </w:tc>
        <w:tc>
          <w:tcPr>
            <w:tcW w:w="4428" w:type="dxa"/>
            <w:shd w:val="clear" w:color="auto" w:fill="FFFF99"/>
          </w:tcPr>
          <w:p w14:paraId="02A2108A" w14:textId="45AEDBB1" w:rsidR="00FD5220" w:rsidRPr="00480672" w:rsidRDefault="00891E91" w:rsidP="00FD5220">
            <w:pPr>
              <w:rPr>
                <w:rFonts w:ascii="Garamond" w:hAnsi="Garamond"/>
                <w:szCs w:val="24"/>
              </w:rPr>
            </w:pPr>
            <w:r>
              <w:rPr>
                <w:rFonts w:ascii="Garamond" w:hAnsi="Garamond"/>
                <w:szCs w:val="24"/>
              </w:rPr>
              <w:t xml:space="preserve">219 844 2870 </w:t>
            </w:r>
          </w:p>
        </w:tc>
      </w:tr>
      <w:tr w:rsidR="00FD5220" w:rsidRPr="00480672" w14:paraId="79EE0990" w14:textId="77777777" w:rsidTr="003E057A">
        <w:tc>
          <w:tcPr>
            <w:tcW w:w="4428" w:type="dxa"/>
            <w:vAlign w:val="bottom"/>
          </w:tcPr>
          <w:p w14:paraId="143FC240" w14:textId="77777777" w:rsidR="00FD5220" w:rsidRPr="00480672" w:rsidRDefault="00FD5220" w:rsidP="00FD5220">
            <w:pPr>
              <w:rPr>
                <w:rFonts w:ascii="Garamond" w:hAnsi="Garamond"/>
                <w:szCs w:val="24"/>
              </w:rPr>
            </w:pPr>
            <w:r w:rsidRPr="00480672">
              <w:rPr>
                <w:rFonts w:ascii="Garamond" w:hAnsi="Garamond"/>
                <w:szCs w:val="24"/>
              </w:rPr>
              <w:lastRenderedPageBreak/>
              <w:t>Company Fax Number</w:t>
            </w:r>
          </w:p>
        </w:tc>
        <w:tc>
          <w:tcPr>
            <w:tcW w:w="4428" w:type="dxa"/>
            <w:shd w:val="clear" w:color="auto" w:fill="FFFF99"/>
          </w:tcPr>
          <w:p w14:paraId="6D0BD4C2" w14:textId="29468A50" w:rsidR="00FD5220" w:rsidRPr="00480672" w:rsidRDefault="00891E91" w:rsidP="00FD5220">
            <w:pPr>
              <w:rPr>
                <w:rFonts w:ascii="Garamond" w:hAnsi="Garamond"/>
                <w:szCs w:val="24"/>
              </w:rPr>
            </w:pPr>
            <w:r>
              <w:rPr>
                <w:rFonts w:ascii="Garamond" w:hAnsi="Garamond"/>
                <w:szCs w:val="24"/>
              </w:rPr>
              <w:t>219 844-3511</w:t>
            </w:r>
          </w:p>
        </w:tc>
      </w:tr>
      <w:tr w:rsidR="00FD5220" w:rsidRPr="00480672" w14:paraId="51CDA962" w14:textId="77777777" w:rsidTr="003E057A">
        <w:tc>
          <w:tcPr>
            <w:tcW w:w="4428" w:type="dxa"/>
            <w:vAlign w:val="bottom"/>
          </w:tcPr>
          <w:p w14:paraId="3BF1D984" w14:textId="77777777" w:rsidR="00FD5220" w:rsidRPr="00480672" w:rsidRDefault="00FD5220" w:rsidP="00FD5220">
            <w:pPr>
              <w:rPr>
                <w:rFonts w:ascii="Garamond" w:hAnsi="Garamond"/>
                <w:szCs w:val="24"/>
              </w:rPr>
            </w:pPr>
            <w:r w:rsidRPr="00480672">
              <w:rPr>
                <w:rFonts w:ascii="Garamond" w:hAnsi="Garamond"/>
                <w:szCs w:val="24"/>
              </w:rPr>
              <w:t>Company Website Address</w:t>
            </w:r>
          </w:p>
        </w:tc>
        <w:tc>
          <w:tcPr>
            <w:tcW w:w="4428" w:type="dxa"/>
            <w:shd w:val="clear" w:color="auto" w:fill="FFFF99"/>
          </w:tcPr>
          <w:p w14:paraId="48326EB3" w14:textId="6CF39E4F" w:rsidR="00FD5220" w:rsidRPr="00480672" w:rsidRDefault="00891E91" w:rsidP="00FD5220">
            <w:pPr>
              <w:rPr>
                <w:rFonts w:ascii="Garamond" w:hAnsi="Garamond"/>
                <w:szCs w:val="24"/>
              </w:rPr>
            </w:pPr>
            <w:r>
              <w:rPr>
                <w:rFonts w:ascii="Garamond" w:hAnsi="Garamond"/>
                <w:szCs w:val="24"/>
              </w:rPr>
              <w:t>www.indiana-dnr.com</w:t>
            </w:r>
          </w:p>
        </w:tc>
      </w:tr>
      <w:tr w:rsidR="00FD5220" w:rsidRPr="00480672" w14:paraId="5A581B93" w14:textId="77777777" w:rsidTr="003E057A">
        <w:tc>
          <w:tcPr>
            <w:tcW w:w="4428" w:type="dxa"/>
            <w:vAlign w:val="bottom"/>
          </w:tcPr>
          <w:p w14:paraId="59E80511" w14:textId="77777777" w:rsidR="00FD5220" w:rsidRPr="00480672" w:rsidRDefault="00FD5220" w:rsidP="00FD5220">
            <w:pPr>
              <w:rPr>
                <w:rFonts w:ascii="Garamond" w:hAnsi="Garamond"/>
                <w:szCs w:val="24"/>
              </w:rPr>
            </w:pPr>
            <w:r w:rsidRPr="00480672">
              <w:rPr>
                <w:rFonts w:ascii="Garamond" w:hAnsi="Garamond"/>
                <w:szCs w:val="24"/>
              </w:rPr>
              <w:t>Federal Tax Identification Number (FTIN)</w:t>
            </w:r>
          </w:p>
        </w:tc>
        <w:tc>
          <w:tcPr>
            <w:tcW w:w="4428" w:type="dxa"/>
            <w:shd w:val="clear" w:color="auto" w:fill="FFFF99"/>
          </w:tcPr>
          <w:p w14:paraId="35174FAB" w14:textId="289AC5E2" w:rsidR="00FD5220" w:rsidRPr="00480672" w:rsidRDefault="00891E91" w:rsidP="00FD5220">
            <w:pPr>
              <w:rPr>
                <w:rFonts w:ascii="Garamond" w:hAnsi="Garamond"/>
                <w:szCs w:val="24"/>
              </w:rPr>
            </w:pPr>
            <w:r>
              <w:rPr>
                <w:rFonts w:ascii="Garamond" w:hAnsi="Garamond"/>
                <w:szCs w:val="24"/>
              </w:rPr>
              <w:t>35-2152524</w:t>
            </w:r>
          </w:p>
        </w:tc>
      </w:tr>
      <w:tr w:rsidR="00FD5220" w:rsidRPr="00480672" w14:paraId="169F9D5E" w14:textId="77777777" w:rsidTr="003E057A">
        <w:tc>
          <w:tcPr>
            <w:tcW w:w="4428" w:type="dxa"/>
            <w:vAlign w:val="bottom"/>
          </w:tcPr>
          <w:p w14:paraId="0126C90C" w14:textId="77777777" w:rsidR="00FD5220" w:rsidRPr="00480672" w:rsidRDefault="00FD5220" w:rsidP="00FD5220">
            <w:pPr>
              <w:rPr>
                <w:rFonts w:ascii="Garamond" w:hAnsi="Garamond"/>
                <w:szCs w:val="24"/>
              </w:rPr>
            </w:pPr>
            <w:r w:rsidRPr="00480672">
              <w:rPr>
                <w:rFonts w:ascii="Garamond" w:hAnsi="Garamond"/>
                <w:szCs w:val="24"/>
              </w:rPr>
              <w:t>Number of Employees (company)</w:t>
            </w:r>
          </w:p>
        </w:tc>
        <w:tc>
          <w:tcPr>
            <w:tcW w:w="4428" w:type="dxa"/>
            <w:shd w:val="clear" w:color="auto" w:fill="FFFF99"/>
          </w:tcPr>
          <w:p w14:paraId="47FB8163" w14:textId="54A63C21" w:rsidR="00FD5220" w:rsidRPr="00480672" w:rsidRDefault="00891E91" w:rsidP="00FD5220">
            <w:pPr>
              <w:rPr>
                <w:rFonts w:ascii="Garamond" w:hAnsi="Garamond"/>
                <w:szCs w:val="24"/>
              </w:rPr>
            </w:pPr>
            <w:r>
              <w:rPr>
                <w:rFonts w:ascii="Garamond" w:hAnsi="Garamond"/>
                <w:szCs w:val="24"/>
              </w:rPr>
              <w:t>4</w:t>
            </w:r>
          </w:p>
        </w:tc>
      </w:tr>
      <w:tr w:rsidR="00FD5220" w:rsidRPr="00480672" w14:paraId="640C71B4" w14:textId="77777777" w:rsidTr="003E057A">
        <w:tc>
          <w:tcPr>
            <w:tcW w:w="4428" w:type="dxa"/>
            <w:vAlign w:val="bottom"/>
          </w:tcPr>
          <w:p w14:paraId="0464DB65" w14:textId="77777777" w:rsidR="00FD5220" w:rsidRPr="00480672" w:rsidRDefault="00FD5220" w:rsidP="00FD5220">
            <w:pPr>
              <w:rPr>
                <w:rFonts w:ascii="Garamond" w:hAnsi="Garamond"/>
                <w:szCs w:val="24"/>
              </w:rPr>
            </w:pPr>
            <w:r w:rsidRPr="00480672">
              <w:rPr>
                <w:rFonts w:ascii="Garamond" w:hAnsi="Garamond"/>
                <w:szCs w:val="24"/>
              </w:rPr>
              <w:t>Years of Experience</w:t>
            </w:r>
          </w:p>
        </w:tc>
        <w:tc>
          <w:tcPr>
            <w:tcW w:w="4428" w:type="dxa"/>
            <w:shd w:val="clear" w:color="auto" w:fill="FFFF99"/>
          </w:tcPr>
          <w:p w14:paraId="2C4166AB" w14:textId="0A2BEAF7" w:rsidR="00FD5220" w:rsidRPr="00480672" w:rsidRDefault="00891E91" w:rsidP="00FD5220">
            <w:pPr>
              <w:rPr>
                <w:rFonts w:ascii="Garamond" w:hAnsi="Garamond"/>
                <w:szCs w:val="24"/>
              </w:rPr>
            </w:pPr>
            <w:r>
              <w:rPr>
                <w:rFonts w:ascii="Garamond" w:hAnsi="Garamond"/>
                <w:szCs w:val="24"/>
              </w:rPr>
              <w:t>18</w:t>
            </w:r>
          </w:p>
        </w:tc>
      </w:tr>
      <w:tr w:rsidR="00FD5220" w:rsidRPr="00480672" w14:paraId="58DD072F" w14:textId="77777777" w:rsidTr="003E057A">
        <w:tc>
          <w:tcPr>
            <w:tcW w:w="4428" w:type="dxa"/>
            <w:vAlign w:val="bottom"/>
          </w:tcPr>
          <w:p w14:paraId="4C730073"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428" w:type="dxa"/>
            <w:shd w:val="clear" w:color="auto" w:fill="FFFF99"/>
          </w:tcPr>
          <w:p w14:paraId="72E5117E" w14:textId="51E1C8A4" w:rsidR="00FD5220" w:rsidRPr="00480672" w:rsidRDefault="00891E91" w:rsidP="00FD5220">
            <w:pPr>
              <w:rPr>
                <w:rFonts w:ascii="Garamond" w:hAnsi="Garamond"/>
                <w:szCs w:val="24"/>
              </w:rPr>
            </w:pPr>
            <w:r>
              <w:rPr>
                <w:rFonts w:ascii="Garamond" w:hAnsi="Garamond"/>
                <w:szCs w:val="24"/>
              </w:rPr>
              <w:t>1</w:t>
            </w:r>
          </w:p>
        </w:tc>
      </w:tr>
      <w:tr w:rsidR="00FD5220" w:rsidRPr="00480672" w14:paraId="6D85AB49" w14:textId="77777777" w:rsidTr="003E057A">
        <w:tc>
          <w:tcPr>
            <w:tcW w:w="4428" w:type="dxa"/>
            <w:vAlign w:val="bottom"/>
          </w:tcPr>
          <w:p w14:paraId="32696C05"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428" w:type="dxa"/>
            <w:shd w:val="clear" w:color="auto" w:fill="FFFF99"/>
          </w:tcPr>
          <w:p w14:paraId="1161BC68" w14:textId="59AE23FB" w:rsidR="00FD5220" w:rsidRPr="00480672" w:rsidRDefault="00891E91" w:rsidP="00FD5220">
            <w:pPr>
              <w:rPr>
                <w:rFonts w:ascii="Garamond" w:hAnsi="Garamond"/>
                <w:szCs w:val="24"/>
              </w:rPr>
            </w:pPr>
            <w:r>
              <w:rPr>
                <w:rFonts w:ascii="Garamond" w:hAnsi="Garamond"/>
                <w:szCs w:val="24"/>
              </w:rPr>
              <w:t>2001</w:t>
            </w:r>
          </w:p>
        </w:tc>
      </w:tr>
      <w:tr w:rsidR="00FD5220" w:rsidRPr="00480672" w14:paraId="3D6ED181" w14:textId="77777777" w:rsidTr="003E057A">
        <w:tc>
          <w:tcPr>
            <w:tcW w:w="4428" w:type="dxa"/>
            <w:vAlign w:val="bottom"/>
          </w:tcPr>
          <w:p w14:paraId="3C08F0A1" w14:textId="77777777" w:rsidR="00FD5220" w:rsidRPr="00480672" w:rsidRDefault="00FD5220" w:rsidP="00FD5220">
            <w:pPr>
              <w:rPr>
                <w:rFonts w:ascii="Garamond" w:hAnsi="Garamond"/>
                <w:szCs w:val="24"/>
              </w:rPr>
            </w:pPr>
            <w:r w:rsidRPr="00480672">
              <w:rPr>
                <w:rFonts w:ascii="Garamond" w:hAnsi="Garamond"/>
                <w:szCs w:val="24"/>
              </w:rPr>
              <w:t>Parent Company (if applicable)</w:t>
            </w:r>
          </w:p>
        </w:tc>
        <w:tc>
          <w:tcPr>
            <w:tcW w:w="4428" w:type="dxa"/>
            <w:shd w:val="clear" w:color="auto" w:fill="FFFF99"/>
          </w:tcPr>
          <w:p w14:paraId="3E04138D" w14:textId="37B8DFEA" w:rsidR="00FD5220" w:rsidRPr="00480672" w:rsidRDefault="00891E91" w:rsidP="00FD5220">
            <w:pPr>
              <w:rPr>
                <w:rFonts w:ascii="Garamond" w:hAnsi="Garamond"/>
                <w:szCs w:val="24"/>
              </w:rPr>
            </w:pPr>
            <w:r>
              <w:rPr>
                <w:rFonts w:ascii="Garamond" w:hAnsi="Garamond"/>
                <w:szCs w:val="24"/>
              </w:rPr>
              <w:t>n/a</w:t>
            </w:r>
          </w:p>
        </w:tc>
      </w:tr>
      <w:tr w:rsidR="00FD5220" w:rsidRPr="00480672" w14:paraId="6442E919" w14:textId="77777777" w:rsidTr="003E057A">
        <w:tc>
          <w:tcPr>
            <w:tcW w:w="4428" w:type="dxa"/>
            <w:vAlign w:val="bottom"/>
          </w:tcPr>
          <w:p w14:paraId="5F680E10" w14:textId="77777777" w:rsidR="00FD5220" w:rsidRPr="00480672" w:rsidRDefault="00FD5220" w:rsidP="00FD5220">
            <w:pPr>
              <w:rPr>
                <w:rFonts w:ascii="Garamond" w:hAnsi="Garamond"/>
                <w:szCs w:val="24"/>
              </w:rPr>
            </w:pPr>
            <w:r w:rsidRPr="00480672">
              <w:rPr>
                <w:rFonts w:ascii="Garamond" w:hAnsi="Garamond"/>
                <w:szCs w:val="24"/>
              </w:rPr>
              <w:t>Revenues ($MM, previous year)</w:t>
            </w:r>
          </w:p>
        </w:tc>
        <w:tc>
          <w:tcPr>
            <w:tcW w:w="4428" w:type="dxa"/>
            <w:shd w:val="clear" w:color="auto" w:fill="FFFF99"/>
          </w:tcPr>
          <w:p w14:paraId="35F0719A" w14:textId="02C1D845" w:rsidR="00FD5220" w:rsidRPr="00480672" w:rsidRDefault="00891E91" w:rsidP="00FD5220">
            <w:pPr>
              <w:rPr>
                <w:rFonts w:ascii="Garamond" w:hAnsi="Garamond"/>
                <w:szCs w:val="24"/>
              </w:rPr>
            </w:pPr>
            <w:r>
              <w:rPr>
                <w:rFonts w:ascii="Garamond" w:hAnsi="Garamond"/>
                <w:szCs w:val="24"/>
              </w:rPr>
              <w:t>1,612,352</w:t>
            </w:r>
          </w:p>
        </w:tc>
      </w:tr>
      <w:tr w:rsidR="00FD5220" w:rsidRPr="00480672" w14:paraId="34BA39C0" w14:textId="77777777" w:rsidTr="003E057A">
        <w:tc>
          <w:tcPr>
            <w:tcW w:w="4428" w:type="dxa"/>
            <w:vAlign w:val="bottom"/>
          </w:tcPr>
          <w:p w14:paraId="75F56136" w14:textId="77777777" w:rsidR="00FD5220" w:rsidRPr="00480672" w:rsidRDefault="00FD5220" w:rsidP="00FD5220">
            <w:pPr>
              <w:rPr>
                <w:rFonts w:ascii="Garamond" w:hAnsi="Garamond"/>
                <w:szCs w:val="24"/>
              </w:rPr>
            </w:pPr>
            <w:r w:rsidRPr="00480672">
              <w:rPr>
                <w:rFonts w:ascii="Garamond" w:hAnsi="Garamond"/>
                <w:szCs w:val="24"/>
              </w:rPr>
              <w:t>Revenues ($MM, 2 years prior)</w:t>
            </w:r>
          </w:p>
        </w:tc>
        <w:tc>
          <w:tcPr>
            <w:tcW w:w="4428" w:type="dxa"/>
            <w:shd w:val="clear" w:color="auto" w:fill="FFFF99"/>
          </w:tcPr>
          <w:p w14:paraId="619F3B7E" w14:textId="2738BFBD" w:rsidR="00FD5220" w:rsidRPr="00480672" w:rsidRDefault="00891E91" w:rsidP="00FD5220">
            <w:pPr>
              <w:rPr>
                <w:rFonts w:ascii="Garamond" w:hAnsi="Garamond"/>
                <w:szCs w:val="24"/>
              </w:rPr>
            </w:pPr>
            <w:r>
              <w:rPr>
                <w:rFonts w:ascii="Garamond" w:hAnsi="Garamond"/>
                <w:szCs w:val="24"/>
              </w:rPr>
              <w:t>1,584,884</w:t>
            </w:r>
          </w:p>
        </w:tc>
      </w:tr>
      <w:tr w:rsidR="00FD5220" w:rsidRPr="00480672" w14:paraId="64B901A0" w14:textId="77777777" w:rsidTr="003E057A">
        <w:tc>
          <w:tcPr>
            <w:tcW w:w="4428" w:type="dxa"/>
            <w:vAlign w:val="bottom"/>
          </w:tcPr>
          <w:p w14:paraId="67464095" w14:textId="77777777" w:rsidR="00FD5220" w:rsidRPr="00480672" w:rsidRDefault="00FD5220" w:rsidP="00FD5220">
            <w:pPr>
              <w:rPr>
                <w:rFonts w:ascii="Garamond" w:hAnsi="Garamond"/>
                <w:szCs w:val="24"/>
              </w:rPr>
            </w:pPr>
            <w:r w:rsidRPr="00480672">
              <w:rPr>
                <w:rFonts w:ascii="Garamond" w:hAnsi="Garamond"/>
                <w:szCs w:val="24"/>
              </w:rPr>
              <w:t>% Of Revenue from Indiana customers</w:t>
            </w:r>
          </w:p>
        </w:tc>
        <w:tc>
          <w:tcPr>
            <w:tcW w:w="4428" w:type="dxa"/>
            <w:shd w:val="clear" w:color="auto" w:fill="FFFF99"/>
          </w:tcPr>
          <w:p w14:paraId="0D287910" w14:textId="73E391F7" w:rsidR="00FD5220" w:rsidRPr="00480672" w:rsidRDefault="00891E91" w:rsidP="00FD5220">
            <w:pPr>
              <w:rPr>
                <w:rFonts w:ascii="Garamond" w:hAnsi="Garamond"/>
                <w:szCs w:val="24"/>
              </w:rPr>
            </w:pPr>
            <w:r>
              <w:rPr>
                <w:rFonts w:ascii="Garamond" w:hAnsi="Garamond"/>
                <w:szCs w:val="24"/>
              </w:rPr>
              <w:t>100%</w:t>
            </w: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11DA9B29" w:rsidR="0000708C" w:rsidRPr="00463EA8" w:rsidRDefault="003234A1" w:rsidP="00CA327C">
            <w:pPr>
              <w:rPr>
                <w:rFonts w:ascii="Garamond" w:hAnsi="Garamond" w:cs="Calibri"/>
              </w:rPr>
            </w:pPr>
            <w:r>
              <w:rPr>
                <w:rFonts w:ascii="Garamond" w:hAnsi="Garamond" w:cs="Calibri"/>
              </w:rPr>
              <w:t xml:space="preserve">See Attachment  </w:t>
            </w:r>
            <w:r w:rsidR="00891E91">
              <w:rPr>
                <w:rFonts w:ascii="Garamond" w:hAnsi="Garamond" w:cs="Calibri"/>
              </w:rPr>
              <w:t xml:space="preserve"> </w:t>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6CCBFCB4" w14:textId="0C906C49" w:rsidR="0000708C" w:rsidRPr="00463EA8" w:rsidRDefault="006D13B2" w:rsidP="00CA327C">
            <w:pPr>
              <w:rPr>
                <w:rFonts w:ascii="Garamond" w:hAnsi="Garamond" w:cs="Calibri"/>
                <w:b/>
              </w:rPr>
            </w:pPr>
            <w:r>
              <w:rPr>
                <w:rFonts w:ascii="Garamond" w:hAnsi="Garamond" w:cs="Calibri"/>
                <w:b/>
              </w:rPr>
              <w:t xml:space="preserve">All electronic communications are maintained secured by most up-dated security systems within our electronic devices.  Any and all paperwork is kept in </w:t>
            </w:r>
            <w:proofErr w:type="gramStart"/>
            <w:r>
              <w:rPr>
                <w:rFonts w:ascii="Garamond" w:hAnsi="Garamond" w:cs="Calibri"/>
                <w:b/>
              </w:rPr>
              <w:t>fire proof</w:t>
            </w:r>
            <w:proofErr w:type="gramEnd"/>
            <w:r>
              <w:rPr>
                <w:rFonts w:ascii="Garamond" w:hAnsi="Garamond" w:cs="Calibri"/>
                <w:b/>
              </w:rPr>
              <w:t xml:space="preserve">, locked cabinets.  </w:t>
            </w: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3EDDA12A" w14:textId="45C20E79" w:rsidR="0009502C" w:rsidRPr="00480672" w:rsidRDefault="006D13B2" w:rsidP="0009502C">
            <w:pPr>
              <w:rPr>
                <w:rFonts w:ascii="Garamond" w:hAnsi="Garamond"/>
                <w:szCs w:val="24"/>
              </w:rPr>
            </w:pPr>
            <w:r>
              <w:rPr>
                <w:rFonts w:ascii="Garamond" w:hAnsi="Garamond"/>
                <w:szCs w:val="24"/>
              </w:rPr>
              <w:t>Blackjack Uniforms is currently supplying uniforms to the Indiana DNR</w:t>
            </w:r>
            <w:r w:rsidR="006802A5">
              <w:rPr>
                <w:rFonts w:ascii="Garamond" w:hAnsi="Garamond"/>
                <w:szCs w:val="24"/>
              </w:rPr>
              <w:t>,</w:t>
            </w:r>
            <w:r>
              <w:rPr>
                <w:rFonts w:ascii="Garamond" w:hAnsi="Garamond"/>
                <w:szCs w:val="24"/>
              </w:rPr>
              <w:t xml:space="preserve"> consisting of 25 divisions and 191 properties within the State.  We have attended </w:t>
            </w:r>
            <w:r w:rsidR="006802A5">
              <w:rPr>
                <w:rFonts w:ascii="Garamond" w:hAnsi="Garamond"/>
                <w:szCs w:val="24"/>
              </w:rPr>
              <w:t xml:space="preserve">DNR </w:t>
            </w:r>
            <w:r>
              <w:rPr>
                <w:rFonts w:ascii="Garamond" w:hAnsi="Garamond"/>
                <w:szCs w:val="24"/>
              </w:rPr>
              <w:t xml:space="preserve">Staff meetings </w:t>
            </w:r>
            <w:r w:rsidR="006802A5">
              <w:rPr>
                <w:rFonts w:ascii="Garamond" w:hAnsi="Garamond"/>
                <w:szCs w:val="24"/>
              </w:rPr>
              <w:t>in</w:t>
            </w:r>
            <w:r>
              <w:rPr>
                <w:rFonts w:ascii="Garamond" w:hAnsi="Garamond"/>
                <w:szCs w:val="24"/>
              </w:rPr>
              <w:t xml:space="preserve"> order to provide sample items and to learn what is required by the various properties.  We also supply the Indiana State Police with uniforms and </w:t>
            </w:r>
            <w:r w:rsidR="006802A5">
              <w:rPr>
                <w:rFonts w:ascii="Garamond" w:hAnsi="Garamond"/>
                <w:szCs w:val="24"/>
              </w:rPr>
              <w:t xml:space="preserve">related products. As a result of our working relationship with the ISP, we have been able to closely review purchasing requests and notify the State of areas that should be addressed for savings.  Blackjack believes in the hands-on approach in </w:t>
            </w:r>
            <w:proofErr w:type="gramStart"/>
            <w:r w:rsidR="006802A5">
              <w:rPr>
                <w:rFonts w:ascii="Garamond" w:hAnsi="Garamond"/>
                <w:szCs w:val="24"/>
              </w:rPr>
              <w:t>all of</w:t>
            </w:r>
            <w:proofErr w:type="gramEnd"/>
            <w:r w:rsidR="006802A5">
              <w:rPr>
                <w:rFonts w:ascii="Garamond" w:hAnsi="Garamond"/>
                <w:szCs w:val="24"/>
              </w:rPr>
              <w:t xml:space="preserve"> its relationships with the State of Indiana. </w:t>
            </w: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505A41F2" w14:textId="289E8378" w:rsidR="004217C4" w:rsidRPr="00480672" w:rsidRDefault="00400AA6" w:rsidP="00260725">
            <w:pPr>
              <w:rPr>
                <w:rFonts w:ascii="Garamond" w:hAnsi="Garamond"/>
                <w:szCs w:val="24"/>
              </w:rPr>
            </w:pPr>
            <w:r>
              <w:rPr>
                <w:rFonts w:ascii="Garamond" w:hAnsi="Garamond"/>
                <w:szCs w:val="24"/>
              </w:rPr>
              <w:t xml:space="preserve">Blackjack Uniforms has been supplying the Indiana State Police with jackets, boots, hats, leather goods and various other items for their officers with an approximate total yearly volume of $341,260.00.  Blackjack has also supplied the Indiana DNR with custom screen printed and embroidered shirts, jackets, sweaters, caps, raingear, outer wear and various other items.  The finished items were made available to the DNR’s </w:t>
            </w:r>
            <w:bookmarkStart w:id="0" w:name="_GoBack"/>
            <w:bookmarkEnd w:id="0"/>
            <w:r>
              <w:rPr>
                <w:rFonts w:ascii="Garamond" w:hAnsi="Garamond"/>
                <w:szCs w:val="24"/>
              </w:rPr>
              <w:t xml:space="preserve"> 25 divisions and 191 </w:t>
            </w:r>
            <w:r>
              <w:rPr>
                <w:rFonts w:ascii="Garamond" w:hAnsi="Garamond"/>
                <w:szCs w:val="24"/>
              </w:rPr>
              <w:lastRenderedPageBreak/>
              <w:t>properties throughout the State.  Items were shipped and invoiced within 15 days.  Total yearly volume was $180,000.00.  Blackjack has also supplied the DNR Law Division with uniforms and items with a yearly volume of $32,000.00.</w:t>
            </w: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77777" w:rsidR="00FD5220" w:rsidRPr="00480672" w:rsidRDefault="00FD5220" w:rsidP="00FD5220">
      <w:pPr>
        <w:widowControl/>
        <w:numPr>
          <w:ilvl w:val="2"/>
          <w:numId w:val="16"/>
        </w:numPr>
        <w:tabs>
          <w:tab w:val="left" w:pos="360"/>
        </w:tabs>
        <w:jc w:val="both"/>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480672" w:rsidRDefault="00FD5220" w:rsidP="00FD5220">
      <w:pPr>
        <w:widowControl/>
        <w:ind w:left="1440"/>
        <w:jc w:val="both"/>
        <w:rPr>
          <w:rFonts w:ascii="Garamond" w:hAnsi="Garamond"/>
          <w:szCs w:val="24"/>
        </w:rPr>
      </w:pPr>
    </w:p>
    <w:p w14:paraId="4D8AC388" w14:textId="77777777" w:rsidR="00FD5220" w:rsidRPr="00480672" w:rsidRDefault="00FD5220" w:rsidP="00FD5220">
      <w:pPr>
        <w:widowControl/>
        <w:ind w:left="720"/>
        <w:jc w:val="both"/>
        <w:rPr>
          <w:rFonts w:ascii="Garamond" w:hAnsi="Garamond" w:cs="Calibri"/>
          <w:b/>
          <w:szCs w:val="24"/>
          <w:u w:val="single"/>
        </w:rPr>
      </w:pPr>
      <w:r w:rsidRPr="00480672">
        <w:rPr>
          <w:rFonts w:ascii="Garamond" w:hAnsi="Garamond" w:cs="Calibri"/>
          <w:b/>
          <w:szCs w:val="24"/>
        </w:rPr>
        <w:t xml:space="preserve">Additionally, </w:t>
      </w:r>
      <w:r w:rsidRPr="00480672">
        <w:rPr>
          <w:rFonts w:ascii="Garamond" w:hAnsi="Garamond" w:cs="Calibri"/>
          <w:b/>
          <w:szCs w:val="24"/>
          <w:u w:val="single"/>
        </w:rPr>
        <w:t xml:space="preserve">Respondents that wish to claim the Buy Indiana preference (for any criteria listed below) must have an email confirmation of their Buy Indiana status provided by </w:t>
      </w:r>
      <w:hyperlink r:id="rId10" w:history="1">
        <w:r w:rsidRPr="00480672">
          <w:rPr>
            <w:rStyle w:val="Hyperlink"/>
            <w:rFonts w:ascii="Garamond" w:hAnsi="Garamond" w:cs="Calibri"/>
            <w:b/>
            <w:szCs w:val="24"/>
          </w:rPr>
          <w:t>buyindianainvest@idoa.in.gov</w:t>
        </w:r>
      </w:hyperlink>
      <w:r w:rsidRPr="00480672">
        <w:rPr>
          <w:rFonts w:ascii="Garamond" w:hAnsi="Garamond" w:cs="Calibri"/>
          <w:b/>
          <w:szCs w:val="24"/>
          <w:u w:val="single"/>
        </w:rPr>
        <w:t xml:space="preserve"> included in the proposal response.  The email confirmation must have been provided from within one year prior to the proposal due date.</w:t>
      </w:r>
    </w:p>
    <w:p w14:paraId="5F7C1C49" w14:textId="77777777" w:rsidR="00FD5220" w:rsidRPr="00480672" w:rsidRDefault="00FD5220" w:rsidP="00FD5220">
      <w:pPr>
        <w:widowControl/>
        <w:ind w:left="1440"/>
        <w:jc w:val="both"/>
        <w:rPr>
          <w:rFonts w:ascii="Garamond" w:hAnsi="Garamond"/>
          <w:szCs w:val="24"/>
        </w:rPr>
      </w:pPr>
    </w:p>
    <w:p w14:paraId="3755FB3B" w14:textId="77777777" w:rsidR="00FD5220" w:rsidRPr="00480672" w:rsidRDefault="00FD5220" w:rsidP="00FD5220">
      <w:pPr>
        <w:widowControl/>
        <w:ind w:firstLine="720"/>
        <w:jc w:val="both"/>
        <w:rPr>
          <w:rFonts w:ascii="Garamond" w:hAnsi="Garamond"/>
          <w:szCs w:val="24"/>
          <w:u w:val="single"/>
        </w:rPr>
      </w:pPr>
      <w:r w:rsidRPr="00480672">
        <w:rPr>
          <w:rFonts w:ascii="Garamond" w:hAnsi="Garamond"/>
          <w:szCs w:val="24"/>
          <w:u w:val="single"/>
        </w:rPr>
        <w:t>Buy Indiana</w:t>
      </w:r>
    </w:p>
    <w:p w14:paraId="7893D0AF" w14:textId="77777777" w:rsidR="00FD5220" w:rsidRDefault="00FD5220" w:rsidP="00FD5220">
      <w:pPr>
        <w:widowControl/>
        <w:tabs>
          <w:tab w:val="left" w:pos="360"/>
        </w:tabs>
        <w:ind w:left="720"/>
        <w:jc w:val="both"/>
        <w:rPr>
          <w:rFonts w:ascii="Garamond" w:hAnsi="Garamond"/>
          <w:szCs w:val="24"/>
        </w:rPr>
      </w:pPr>
      <w:r w:rsidRPr="00480672">
        <w:rPr>
          <w:rFonts w:ascii="Garamond" w:hAnsi="Garamond"/>
          <w:szCs w:val="24"/>
        </w:rPr>
        <w:t>Refer to Section 2.7 for additional information.</w:t>
      </w:r>
    </w:p>
    <w:p w14:paraId="4BDDFCB2" w14:textId="77777777" w:rsidR="00780771" w:rsidRPr="00480672" w:rsidRDefault="00780771" w:rsidP="00FD5220">
      <w:pPr>
        <w:widowControl/>
        <w:tabs>
          <w:tab w:val="left" w:pos="360"/>
        </w:tabs>
        <w:ind w:left="720"/>
        <w:jc w:val="both"/>
        <w:rPr>
          <w:rFonts w:ascii="Garamond" w:hAnsi="Garamond"/>
          <w:b/>
          <w:szCs w:val="24"/>
        </w:rPr>
      </w:pPr>
    </w:p>
    <w:tbl>
      <w:tblPr>
        <w:tblpPr w:leftFromText="180" w:rightFromText="180" w:vertAnchor="text" w:horzAnchor="margin"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780771" w:rsidRPr="00480672" w14:paraId="0447A6FD" w14:textId="77777777" w:rsidTr="00780771">
        <w:tc>
          <w:tcPr>
            <w:tcW w:w="8630" w:type="dxa"/>
            <w:shd w:val="clear" w:color="auto" w:fill="FFFF99"/>
          </w:tcPr>
          <w:p w14:paraId="4D4C5437" w14:textId="0BCB44B7" w:rsidR="00780771" w:rsidRPr="00480672" w:rsidRDefault="006B62E5" w:rsidP="00780771">
            <w:pPr>
              <w:rPr>
                <w:rFonts w:ascii="Garamond" w:hAnsi="Garamond"/>
                <w:szCs w:val="24"/>
              </w:rPr>
            </w:pPr>
            <w:r>
              <w:rPr>
                <w:rFonts w:ascii="Garamond" w:hAnsi="Garamond"/>
                <w:szCs w:val="24"/>
              </w:rPr>
              <w:t xml:space="preserve">See attachment </w:t>
            </w:r>
          </w:p>
        </w:tc>
      </w:tr>
      <w:tr w:rsidR="006B62E5" w:rsidRPr="00480672" w14:paraId="51A2FFA8" w14:textId="77777777" w:rsidTr="00780771">
        <w:tc>
          <w:tcPr>
            <w:tcW w:w="8630" w:type="dxa"/>
            <w:shd w:val="clear" w:color="auto" w:fill="FFFF99"/>
          </w:tcPr>
          <w:p w14:paraId="7C4DD9A1" w14:textId="77777777" w:rsidR="006B62E5" w:rsidRDefault="006B62E5" w:rsidP="00780771">
            <w:pPr>
              <w:rPr>
                <w:rFonts w:ascii="Garamond" w:hAnsi="Garamond"/>
                <w:szCs w:val="24"/>
              </w:rPr>
            </w:pPr>
          </w:p>
        </w:tc>
      </w:tr>
    </w:tbl>
    <w:p w14:paraId="59B9CA00" w14:textId="77777777" w:rsidR="00FD5220" w:rsidRPr="00480672" w:rsidRDefault="00FD5220" w:rsidP="00FD5220">
      <w:pPr>
        <w:widowControl/>
        <w:tabs>
          <w:tab w:val="left" w:pos="360"/>
        </w:tabs>
        <w:jc w:val="both"/>
        <w:rPr>
          <w:rFonts w:ascii="Garamond" w:hAnsi="Garamond"/>
          <w:b/>
          <w:szCs w:val="24"/>
        </w:rPr>
      </w:pPr>
    </w:p>
    <w:p w14:paraId="478748BA" w14:textId="4645D491" w:rsidR="00F655C2" w:rsidRPr="00780771" w:rsidRDefault="00780771" w:rsidP="00F655C2">
      <w:pPr>
        <w:widowControl/>
        <w:numPr>
          <w:ilvl w:val="2"/>
          <w:numId w:val="16"/>
        </w:numPr>
        <w:tabs>
          <w:tab w:val="left" w:pos="360"/>
        </w:tabs>
        <w:jc w:val="both"/>
        <w:rPr>
          <w:rFonts w:ascii="Garamond" w:hAnsi="Garamond"/>
          <w:b/>
          <w:szCs w:val="24"/>
        </w:rPr>
      </w:pPr>
      <w:r w:rsidRPr="00780771">
        <w:rPr>
          <w:rFonts w:ascii="Garamond" w:hAnsi="Garamond"/>
          <w:b/>
          <w:szCs w:val="24"/>
        </w:rPr>
        <w:t>Reserved</w:t>
      </w:r>
    </w:p>
    <w:p w14:paraId="2BFDE289" w14:textId="77777777" w:rsidR="005A0FC8" w:rsidRPr="00480672" w:rsidRDefault="005A0FC8" w:rsidP="005A0FC8">
      <w:pPr>
        <w:widowControl/>
        <w:tabs>
          <w:tab w:val="left" w:pos="360"/>
        </w:tabs>
        <w:ind w:left="720"/>
        <w:jc w:val="both"/>
        <w:rPr>
          <w:rFonts w:ascii="Garamond" w:hAnsi="Garamond"/>
          <w:szCs w:val="24"/>
        </w:rPr>
      </w:pPr>
    </w:p>
    <w:p w14:paraId="71405DB1" w14:textId="77777777" w:rsidR="00F655C2" w:rsidRPr="00480672" w:rsidRDefault="00F655C2" w:rsidP="00AF696A">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0"/>
  </w:num>
  <w:num w:numId="4">
    <w:abstractNumId w:val="8"/>
  </w:num>
  <w:num w:numId="5">
    <w:abstractNumId w:val="4"/>
  </w:num>
  <w:num w:numId="6">
    <w:abstractNumId w:val="14"/>
  </w:num>
  <w:num w:numId="7">
    <w:abstractNumId w:val="18"/>
  </w:num>
  <w:num w:numId="8">
    <w:abstractNumId w:val="20"/>
  </w:num>
  <w:num w:numId="9">
    <w:abstractNumId w:val="17"/>
  </w:num>
  <w:num w:numId="10">
    <w:abstractNumId w:val="1"/>
  </w:num>
  <w:num w:numId="11">
    <w:abstractNumId w:val="0"/>
  </w:num>
  <w:num w:numId="12">
    <w:abstractNumId w:val="15"/>
  </w:num>
  <w:num w:numId="13">
    <w:abstractNumId w:val="19"/>
  </w:num>
  <w:num w:numId="14">
    <w:abstractNumId w:val="3"/>
  </w:num>
  <w:num w:numId="15">
    <w:abstractNumId w:val="13"/>
  </w:num>
  <w:num w:numId="16">
    <w:abstractNumId w:val="11"/>
  </w:num>
  <w:num w:numId="17">
    <w:abstractNumId w:val="12"/>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6DE0"/>
    <w:rsid w:val="0000708C"/>
    <w:rsid w:val="000207A2"/>
    <w:rsid w:val="0009140A"/>
    <w:rsid w:val="0009502C"/>
    <w:rsid w:val="000A7E85"/>
    <w:rsid w:val="000C6DD8"/>
    <w:rsid w:val="0011345F"/>
    <w:rsid w:val="00133B9C"/>
    <w:rsid w:val="00141B94"/>
    <w:rsid w:val="00142CC5"/>
    <w:rsid w:val="00170CD1"/>
    <w:rsid w:val="00174793"/>
    <w:rsid w:val="001A15D6"/>
    <w:rsid w:val="001F7706"/>
    <w:rsid w:val="00203D6A"/>
    <w:rsid w:val="0025534D"/>
    <w:rsid w:val="00260470"/>
    <w:rsid w:val="00260725"/>
    <w:rsid w:val="00264B4D"/>
    <w:rsid w:val="00270673"/>
    <w:rsid w:val="002938DC"/>
    <w:rsid w:val="002960D5"/>
    <w:rsid w:val="002B3A36"/>
    <w:rsid w:val="002C5FAB"/>
    <w:rsid w:val="002C7FF5"/>
    <w:rsid w:val="002F0EC0"/>
    <w:rsid w:val="003234A1"/>
    <w:rsid w:val="00323710"/>
    <w:rsid w:val="003528C0"/>
    <w:rsid w:val="00370866"/>
    <w:rsid w:val="003B7A2F"/>
    <w:rsid w:val="003E057A"/>
    <w:rsid w:val="003F442B"/>
    <w:rsid w:val="004009A6"/>
    <w:rsid w:val="00400AA6"/>
    <w:rsid w:val="00405269"/>
    <w:rsid w:val="004211AE"/>
    <w:rsid w:val="004217C4"/>
    <w:rsid w:val="00436E61"/>
    <w:rsid w:val="0045070F"/>
    <w:rsid w:val="00463E52"/>
    <w:rsid w:val="0047440B"/>
    <w:rsid w:val="00480672"/>
    <w:rsid w:val="004E7F0E"/>
    <w:rsid w:val="00535A14"/>
    <w:rsid w:val="00542998"/>
    <w:rsid w:val="0056091C"/>
    <w:rsid w:val="005A0FC8"/>
    <w:rsid w:val="005F14FB"/>
    <w:rsid w:val="00603289"/>
    <w:rsid w:val="00610FE6"/>
    <w:rsid w:val="006122B8"/>
    <w:rsid w:val="006405E9"/>
    <w:rsid w:val="006676D8"/>
    <w:rsid w:val="006802A5"/>
    <w:rsid w:val="006B62E5"/>
    <w:rsid w:val="006D13B2"/>
    <w:rsid w:val="00741B7D"/>
    <w:rsid w:val="00745507"/>
    <w:rsid w:val="00780771"/>
    <w:rsid w:val="00786320"/>
    <w:rsid w:val="007A445A"/>
    <w:rsid w:val="007B2329"/>
    <w:rsid w:val="007F1B85"/>
    <w:rsid w:val="008631B6"/>
    <w:rsid w:val="00877F50"/>
    <w:rsid w:val="00891E91"/>
    <w:rsid w:val="008C428E"/>
    <w:rsid w:val="008E0DCF"/>
    <w:rsid w:val="008F4E85"/>
    <w:rsid w:val="00965FF1"/>
    <w:rsid w:val="00975E10"/>
    <w:rsid w:val="009D6CD7"/>
    <w:rsid w:val="00AC786B"/>
    <w:rsid w:val="00AF696A"/>
    <w:rsid w:val="00B31295"/>
    <w:rsid w:val="00B36C7F"/>
    <w:rsid w:val="00B66D79"/>
    <w:rsid w:val="00B671D0"/>
    <w:rsid w:val="00BB4C38"/>
    <w:rsid w:val="00BF4E0C"/>
    <w:rsid w:val="00C9083F"/>
    <w:rsid w:val="00CA327C"/>
    <w:rsid w:val="00D45264"/>
    <w:rsid w:val="00D61EF4"/>
    <w:rsid w:val="00D9324D"/>
    <w:rsid w:val="00E26E01"/>
    <w:rsid w:val="00E55CD1"/>
    <w:rsid w:val="00E65CF2"/>
    <w:rsid w:val="00EF0A39"/>
    <w:rsid w:val="00F27DB8"/>
    <w:rsid w:val="00F655C2"/>
    <w:rsid w:val="00F72BF2"/>
    <w:rsid w:val="00FB6F5E"/>
    <w:rsid w:val="00FD141D"/>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character" w:styleId="UnresolvedMention">
    <w:name w:val="Unresolved Mention"/>
    <w:basedOn w:val="DefaultParagraphFont"/>
    <w:uiPriority w:val="99"/>
    <w:semiHidden/>
    <w:unhideWhenUsed/>
    <w:rsid w:val="00293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iggs@dnr.in.gov" TargetMode="External"/><Relationship Id="rId3" Type="http://schemas.openxmlformats.org/officeDocument/2006/relationships/styles" Target="styles.xml"/><Relationship Id="rId7" Type="http://schemas.openxmlformats.org/officeDocument/2006/relationships/hyperlink" Target="mailto:achappell@dnr.in.gov"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uyindianainvest@idoa.in.gov" TargetMode="External"/><Relationship Id="rId4" Type="http://schemas.openxmlformats.org/officeDocument/2006/relationships/settings" Target="settings.xml"/><Relationship Id="rId9" Type="http://schemas.openxmlformats.org/officeDocument/2006/relationships/hyperlink" Target="mailto:Judith_Crowell@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5DB71-EA3E-4C19-B19C-117E1D366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17050</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Judith Crowell</cp:lastModifiedBy>
  <cp:revision>4</cp:revision>
  <cp:lastPrinted>2020-01-13T19:33:00Z</cp:lastPrinted>
  <dcterms:created xsi:type="dcterms:W3CDTF">2020-01-04T17:44:00Z</dcterms:created>
  <dcterms:modified xsi:type="dcterms:W3CDTF">2020-01-13T19:33:00Z</dcterms:modified>
</cp:coreProperties>
</file>